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40" w:rsidRDefault="00B00D76" w:rsidP="00B00D76">
      <w:pPr>
        <w:jc w:val="center"/>
      </w:pPr>
      <w:r>
        <w:rPr>
          <w:noProof/>
        </w:rPr>
        <w:drawing>
          <wp:inline distT="0" distB="0" distL="0" distR="0">
            <wp:extent cx="2257425" cy="90994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 4c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16" cy="9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D76" w:rsidRDefault="00B00D76"/>
    <w:p w:rsidR="00F17B8E" w:rsidRPr="00F17B8E" w:rsidRDefault="00085B46" w:rsidP="00E946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IMMEDIATE RELEASE:  MAY</w:t>
      </w:r>
      <w:r w:rsidR="00FD1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15,</w:t>
      </w:r>
      <w:r w:rsidR="00661A0C">
        <w:rPr>
          <w:rFonts w:ascii="Arial" w:hAnsi="Arial" w:cs="Arial"/>
          <w:b/>
        </w:rPr>
        <w:t xml:space="preserve"> 2014</w:t>
      </w:r>
    </w:p>
    <w:p w:rsidR="00FD16A5" w:rsidRDefault="00E94688" w:rsidP="00E94688">
      <w:pPr>
        <w:spacing w:after="0"/>
        <w:rPr>
          <w:rFonts w:ascii="Arial" w:hAnsi="Arial" w:cs="Arial"/>
          <w:b/>
        </w:rPr>
      </w:pPr>
      <w:r w:rsidRPr="00F17B8E">
        <w:rPr>
          <w:rFonts w:ascii="Arial" w:hAnsi="Arial" w:cs="Arial"/>
          <w:b/>
        </w:rPr>
        <w:t>FOR ADDITIO</w:t>
      </w:r>
      <w:r w:rsidR="00F17B8E">
        <w:rPr>
          <w:rFonts w:ascii="Arial" w:hAnsi="Arial" w:cs="Arial"/>
          <w:b/>
        </w:rPr>
        <w:t>NAL INFORMATION PLEASE CONTACT:</w:t>
      </w:r>
      <w:r w:rsidR="00F17B8E">
        <w:rPr>
          <w:rFonts w:ascii="Arial" w:hAnsi="Arial" w:cs="Arial"/>
          <w:b/>
        </w:rPr>
        <w:tab/>
      </w:r>
    </w:p>
    <w:p w:rsidR="00B00D76" w:rsidRPr="00F17B8E" w:rsidRDefault="00FD16A5" w:rsidP="00E9468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85B46">
        <w:rPr>
          <w:rFonts w:ascii="Arial" w:hAnsi="Arial" w:cs="Arial"/>
          <w:b/>
        </w:rPr>
        <w:t>MICHELLE SINE, DIRECTOR OF BUSINESS SERVICES</w:t>
      </w:r>
    </w:p>
    <w:p w:rsidR="00B00D76" w:rsidRPr="00F17B8E" w:rsidRDefault="00E94688" w:rsidP="00E94688">
      <w:pPr>
        <w:spacing w:after="0"/>
        <w:rPr>
          <w:rFonts w:ascii="Arial" w:hAnsi="Arial" w:cs="Arial"/>
          <w:b/>
        </w:rPr>
      </w:pPr>
      <w:r w:rsidRPr="00F17B8E">
        <w:rPr>
          <w:rFonts w:ascii="Arial" w:hAnsi="Arial" w:cs="Arial"/>
          <w:b/>
        </w:rPr>
        <w:tab/>
      </w:r>
      <w:r w:rsidRPr="00F17B8E">
        <w:rPr>
          <w:rFonts w:ascii="Arial" w:hAnsi="Arial" w:cs="Arial"/>
          <w:b/>
        </w:rPr>
        <w:tab/>
      </w:r>
      <w:r w:rsidRPr="00F17B8E">
        <w:rPr>
          <w:rFonts w:ascii="Arial" w:hAnsi="Arial" w:cs="Arial"/>
          <w:b/>
        </w:rPr>
        <w:tab/>
      </w:r>
      <w:r w:rsidRPr="00F17B8E">
        <w:rPr>
          <w:rFonts w:ascii="Arial" w:hAnsi="Arial" w:cs="Arial"/>
          <w:b/>
        </w:rPr>
        <w:tab/>
      </w:r>
      <w:r w:rsidRPr="00F17B8E">
        <w:rPr>
          <w:rFonts w:ascii="Arial" w:hAnsi="Arial" w:cs="Arial"/>
          <w:b/>
        </w:rPr>
        <w:tab/>
      </w:r>
      <w:r w:rsidRPr="00F17B8E">
        <w:rPr>
          <w:rFonts w:ascii="Arial" w:hAnsi="Arial" w:cs="Arial"/>
          <w:b/>
        </w:rPr>
        <w:tab/>
      </w:r>
      <w:r w:rsidRPr="00F17B8E">
        <w:rPr>
          <w:rFonts w:ascii="Arial" w:hAnsi="Arial" w:cs="Arial"/>
          <w:b/>
        </w:rPr>
        <w:tab/>
      </w:r>
      <w:r w:rsidRPr="00F17B8E">
        <w:rPr>
          <w:rFonts w:ascii="Arial" w:hAnsi="Arial" w:cs="Arial"/>
          <w:b/>
        </w:rPr>
        <w:fldChar w:fldCharType="begin"/>
      </w:r>
      <w:r w:rsidRPr="00F17B8E">
        <w:rPr>
          <w:rFonts w:ascii="Arial" w:hAnsi="Arial" w:cs="Arial"/>
          <w:b/>
        </w:rPr>
        <w:instrText xml:space="preserve"> FILLIN  "CONTACT PHONE NUMBER"  \* MERGEFORMAT </w:instrText>
      </w:r>
      <w:r w:rsidRPr="00F17B8E">
        <w:rPr>
          <w:rFonts w:ascii="Arial" w:hAnsi="Arial" w:cs="Arial"/>
          <w:b/>
        </w:rPr>
        <w:fldChar w:fldCharType="end"/>
      </w:r>
      <w:r w:rsidR="00085B46">
        <w:rPr>
          <w:rFonts w:ascii="Arial" w:hAnsi="Arial" w:cs="Arial"/>
          <w:b/>
        </w:rPr>
        <w:t>517-541-5109</w:t>
      </w:r>
    </w:p>
    <w:p w:rsidR="00E94688" w:rsidRDefault="00E94688" w:rsidP="00E94688">
      <w:pPr>
        <w:spacing w:after="0"/>
        <w:rPr>
          <w:rFonts w:ascii="Arial" w:hAnsi="Arial" w:cs="Arial"/>
        </w:rPr>
      </w:pPr>
    </w:p>
    <w:p w:rsidR="00E94688" w:rsidRDefault="00E94688" w:rsidP="00E946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B00D76" w:rsidRPr="00B00D76" w:rsidRDefault="00B00D76" w:rsidP="00E94688">
      <w:pPr>
        <w:spacing w:after="0"/>
        <w:rPr>
          <w:rFonts w:ascii="Arial" w:hAnsi="Arial" w:cs="Arial"/>
        </w:rPr>
      </w:pPr>
    </w:p>
    <w:p w:rsidR="00085B46" w:rsidRPr="00085B46" w:rsidRDefault="00085B46" w:rsidP="00085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5B46">
        <w:rPr>
          <w:rFonts w:ascii="Arial" w:hAnsi="Arial" w:cs="Arial"/>
          <w:b/>
          <w:sz w:val="24"/>
          <w:szCs w:val="24"/>
        </w:rPr>
        <w:t xml:space="preserve">MILLAGE </w:t>
      </w:r>
      <w:r w:rsidRPr="00085B46">
        <w:rPr>
          <w:rFonts w:ascii="Arial" w:hAnsi="Arial" w:cs="Arial"/>
          <w:b/>
          <w:sz w:val="24"/>
          <w:szCs w:val="24"/>
          <w:u w:val="single"/>
        </w:rPr>
        <w:t>RENEWAL</w:t>
      </w:r>
      <w:r w:rsidRPr="00085B46">
        <w:rPr>
          <w:rFonts w:ascii="Arial" w:hAnsi="Arial" w:cs="Arial"/>
          <w:b/>
          <w:sz w:val="24"/>
          <w:szCs w:val="24"/>
        </w:rPr>
        <w:t xml:space="preserve"> REQUESTED </w:t>
      </w:r>
      <w:r w:rsidRPr="00085B46">
        <w:rPr>
          <w:rFonts w:ascii="Arial" w:hAnsi="Arial" w:cs="Arial"/>
          <w:b/>
          <w:sz w:val="24"/>
          <w:szCs w:val="24"/>
        </w:rPr>
        <w:t>AUGUST</w:t>
      </w:r>
      <w:r w:rsidRPr="00085B46">
        <w:rPr>
          <w:rFonts w:ascii="Arial" w:hAnsi="Arial" w:cs="Arial"/>
          <w:b/>
          <w:sz w:val="24"/>
          <w:szCs w:val="24"/>
        </w:rPr>
        <w:t xml:space="preserve"> </w:t>
      </w:r>
      <w:r w:rsidRPr="00085B46">
        <w:rPr>
          <w:rFonts w:ascii="Arial" w:hAnsi="Arial" w:cs="Arial"/>
          <w:b/>
          <w:sz w:val="24"/>
          <w:szCs w:val="24"/>
        </w:rPr>
        <w:t>5</w:t>
      </w:r>
      <w:r w:rsidRPr="00085B46">
        <w:rPr>
          <w:rFonts w:ascii="Arial" w:hAnsi="Arial" w:cs="Arial"/>
          <w:b/>
          <w:sz w:val="24"/>
          <w:szCs w:val="24"/>
        </w:rPr>
        <w:t xml:space="preserve"> BY </w:t>
      </w:r>
    </w:p>
    <w:p w:rsidR="00085B46" w:rsidRPr="00085B46" w:rsidRDefault="00085B46" w:rsidP="00085B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5B46">
        <w:rPr>
          <w:rFonts w:ascii="Arial" w:hAnsi="Arial" w:cs="Arial"/>
          <w:b/>
          <w:sz w:val="24"/>
          <w:szCs w:val="24"/>
        </w:rPr>
        <w:t>CHARLOTTE PUBLIC SCHOOLS</w:t>
      </w: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May 12, 2014, the Charlotte Public Schools Board of Education approved the placement of a millage renewal question on the August ballot.  </w:t>
      </w:r>
      <w:r w:rsidRPr="00085B46">
        <w:rPr>
          <w:rFonts w:ascii="Arial" w:hAnsi="Arial" w:cs="Arial"/>
          <w:sz w:val="24"/>
          <w:szCs w:val="24"/>
        </w:rPr>
        <w:t xml:space="preserve">The school election scheduled for </w:t>
      </w:r>
      <w:r w:rsidRPr="00085B46">
        <w:rPr>
          <w:rFonts w:ascii="Arial" w:hAnsi="Arial" w:cs="Arial"/>
          <w:sz w:val="24"/>
          <w:szCs w:val="24"/>
        </w:rPr>
        <w:t>August</w:t>
      </w:r>
      <w:r w:rsidRPr="00085B46">
        <w:rPr>
          <w:rFonts w:ascii="Arial" w:hAnsi="Arial" w:cs="Arial"/>
          <w:sz w:val="24"/>
          <w:szCs w:val="24"/>
        </w:rPr>
        <w:t xml:space="preserve"> </w:t>
      </w:r>
      <w:r w:rsidRPr="00085B46">
        <w:rPr>
          <w:rFonts w:ascii="Arial" w:hAnsi="Arial" w:cs="Arial"/>
          <w:sz w:val="24"/>
          <w:szCs w:val="24"/>
        </w:rPr>
        <w:t>5</w:t>
      </w:r>
      <w:r w:rsidRPr="00085B46">
        <w:rPr>
          <w:rFonts w:ascii="Arial" w:hAnsi="Arial" w:cs="Arial"/>
          <w:sz w:val="24"/>
          <w:szCs w:val="24"/>
        </w:rPr>
        <w:t xml:space="preserve"> will contain a request for renewing </w:t>
      </w:r>
      <w:r w:rsidRPr="00085B46">
        <w:rPr>
          <w:rFonts w:ascii="Arial" w:hAnsi="Arial" w:cs="Arial"/>
          <w:sz w:val="24"/>
          <w:szCs w:val="24"/>
        </w:rPr>
        <w:t>20</w:t>
      </w:r>
      <w:r w:rsidRPr="00085B46">
        <w:rPr>
          <w:rFonts w:ascii="Arial" w:hAnsi="Arial" w:cs="Arial"/>
          <w:sz w:val="24"/>
          <w:szCs w:val="24"/>
        </w:rPr>
        <w:t xml:space="preserve"> mills for operations o</w:t>
      </w:r>
      <w:r w:rsidRPr="00085B46">
        <w:rPr>
          <w:rFonts w:ascii="Arial" w:hAnsi="Arial" w:cs="Arial"/>
          <w:sz w:val="24"/>
          <w:szCs w:val="24"/>
        </w:rPr>
        <w:t>f the schools for a period of 11</w:t>
      </w:r>
      <w:r w:rsidRPr="00085B46">
        <w:rPr>
          <w:rFonts w:ascii="Arial" w:hAnsi="Arial" w:cs="Arial"/>
          <w:sz w:val="24"/>
          <w:szCs w:val="24"/>
        </w:rPr>
        <w:t xml:space="preserve"> years, 20</w:t>
      </w:r>
      <w:r w:rsidRPr="00085B46">
        <w:rPr>
          <w:rFonts w:ascii="Arial" w:hAnsi="Arial" w:cs="Arial"/>
          <w:sz w:val="24"/>
          <w:szCs w:val="24"/>
        </w:rPr>
        <w:t>16</w:t>
      </w:r>
      <w:r w:rsidRPr="00085B46">
        <w:rPr>
          <w:rFonts w:ascii="Arial" w:hAnsi="Arial" w:cs="Arial"/>
          <w:sz w:val="24"/>
          <w:szCs w:val="24"/>
        </w:rPr>
        <w:t xml:space="preserve"> to 20</w:t>
      </w:r>
      <w:r w:rsidRPr="00085B46">
        <w:rPr>
          <w:rFonts w:ascii="Arial" w:hAnsi="Arial" w:cs="Arial"/>
          <w:sz w:val="24"/>
          <w:szCs w:val="24"/>
        </w:rPr>
        <w:t>26, inclusive</w:t>
      </w:r>
      <w:r w:rsidRPr="00085B46">
        <w:rPr>
          <w:rFonts w:ascii="Arial" w:hAnsi="Arial" w:cs="Arial"/>
          <w:sz w:val="24"/>
          <w:szCs w:val="24"/>
        </w:rPr>
        <w:t>.  The millage renewal request will amount to $2.</w:t>
      </w:r>
      <w:r w:rsidRPr="00085B46">
        <w:rPr>
          <w:rFonts w:ascii="Arial" w:hAnsi="Arial" w:cs="Arial"/>
          <w:sz w:val="24"/>
          <w:szCs w:val="24"/>
        </w:rPr>
        <w:t>5</w:t>
      </w:r>
      <w:r w:rsidRPr="00085B46">
        <w:rPr>
          <w:rFonts w:ascii="Arial" w:hAnsi="Arial" w:cs="Arial"/>
          <w:sz w:val="24"/>
          <w:szCs w:val="24"/>
        </w:rPr>
        <w:t xml:space="preserve"> million</w:t>
      </w:r>
      <w:r w:rsidRPr="00085B46">
        <w:rPr>
          <w:rFonts w:ascii="Arial" w:hAnsi="Arial" w:cs="Arial"/>
          <w:sz w:val="24"/>
          <w:szCs w:val="24"/>
        </w:rPr>
        <w:t xml:space="preserve"> for the district, or about $966</w:t>
      </w:r>
      <w:r w:rsidRPr="00085B46">
        <w:rPr>
          <w:rFonts w:ascii="Arial" w:hAnsi="Arial" w:cs="Arial"/>
          <w:sz w:val="24"/>
          <w:szCs w:val="24"/>
        </w:rPr>
        <w:t xml:space="preserve"> for each student enrolled.</w:t>
      </w: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B46">
        <w:rPr>
          <w:rFonts w:ascii="Arial" w:hAnsi="Arial" w:cs="Arial"/>
          <w:sz w:val="24"/>
          <w:szCs w:val="24"/>
        </w:rPr>
        <w:t>The millage renewal applies only to non-homestead property such as businesses, rental properties, and second homes.  A primary residence will not be</w:t>
      </w:r>
      <w:bookmarkStart w:id="0" w:name="_GoBack"/>
      <w:bookmarkEnd w:id="0"/>
      <w:r w:rsidRPr="00085B46">
        <w:rPr>
          <w:rFonts w:ascii="Arial" w:hAnsi="Arial" w:cs="Arial"/>
          <w:sz w:val="24"/>
          <w:szCs w:val="24"/>
        </w:rPr>
        <w:t xml:space="preserve"> affected by passage of the </w:t>
      </w:r>
      <w:r w:rsidRPr="00085B46">
        <w:rPr>
          <w:rFonts w:ascii="Arial" w:hAnsi="Arial" w:cs="Arial"/>
          <w:sz w:val="24"/>
          <w:szCs w:val="24"/>
        </w:rPr>
        <w:t>20</w:t>
      </w:r>
      <w:r w:rsidRPr="00085B46">
        <w:rPr>
          <w:rFonts w:ascii="Arial" w:hAnsi="Arial" w:cs="Arial"/>
          <w:sz w:val="24"/>
          <w:szCs w:val="24"/>
        </w:rPr>
        <w:t xml:space="preserve"> mill proposal.</w:t>
      </w: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B46">
        <w:rPr>
          <w:rFonts w:ascii="Arial" w:hAnsi="Arial" w:cs="Arial"/>
          <w:sz w:val="24"/>
          <w:szCs w:val="24"/>
        </w:rPr>
        <w:t xml:space="preserve">The millage request is equal to </w:t>
      </w:r>
      <w:r w:rsidRPr="00085B46">
        <w:rPr>
          <w:rFonts w:ascii="Arial" w:hAnsi="Arial" w:cs="Arial"/>
          <w:sz w:val="24"/>
          <w:szCs w:val="24"/>
        </w:rPr>
        <w:t>11</w:t>
      </w:r>
      <w:r w:rsidRPr="00085B46">
        <w:rPr>
          <w:rFonts w:ascii="Arial" w:hAnsi="Arial" w:cs="Arial"/>
          <w:sz w:val="24"/>
          <w:szCs w:val="24"/>
        </w:rPr>
        <w:t xml:space="preserve"> percent of the district’s total funding sources for the </w:t>
      </w:r>
      <w:r w:rsidRPr="00085B46">
        <w:rPr>
          <w:rFonts w:ascii="Arial" w:hAnsi="Arial" w:cs="Arial"/>
          <w:sz w:val="24"/>
          <w:szCs w:val="24"/>
        </w:rPr>
        <w:t xml:space="preserve">2013-2014 </w:t>
      </w:r>
      <w:r w:rsidRPr="00085B46">
        <w:rPr>
          <w:rFonts w:ascii="Arial" w:hAnsi="Arial" w:cs="Arial"/>
          <w:sz w:val="24"/>
          <w:szCs w:val="24"/>
        </w:rPr>
        <w:t xml:space="preserve">school year.  The millage is being requested to continue current programs following </w:t>
      </w:r>
      <w:r w:rsidRPr="00085B46">
        <w:rPr>
          <w:rFonts w:ascii="Arial" w:hAnsi="Arial" w:cs="Arial"/>
          <w:sz w:val="24"/>
          <w:szCs w:val="24"/>
        </w:rPr>
        <w:t>the upcoming</w:t>
      </w:r>
      <w:r w:rsidRPr="00085B46">
        <w:rPr>
          <w:rFonts w:ascii="Arial" w:hAnsi="Arial" w:cs="Arial"/>
          <w:sz w:val="24"/>
          <w:szCs w:val="24"/>
        </w:rPr>
        <w:t xml:space="preserve"> expiration of the 18 mills approved by voters ten years ago in </w:t>
      </w:r>
      <w:r w:rsidRPr="00085B46">
        <w:rPr>
          <w:rFonts w:ascii="Arial" w:hAnsi="Arial" w:cs="Arial"/>
          <w:sz w:val="24"/>
          <w:szCs w:val="24"/>
        </w:rPr>
        <w:t>2006</w:t>
      </w:r>
      <w:r w:rsidRPr="00085B46">
        <w:rPr>
          <w:rFonts w:ascii="Arial" w:hAnsi="Arial" w:cs="Arial"/>
          <w:sz w:val="24"/>
          <w:szCs w:val="24"/>
        </w:rPr>
        <w:t>.</w:t>
      </w: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B46">
        <w:rPr>
          <w:rFonts w:ascii="Arial" w:hAnsi="Arial" w:cs="Arial"/>
          <w:sz w:val="24"/>
          <w:szCs w:val="24"/>
        </w:rPr>
        <w:t xml:space="preserve">The ballot includes the following description:  Operating Millage Proposal Exempting Principal Residence and Qualified Agricultural Property – This proposal will allow the school district to continue to levy the statutory rate </w:t>
      </w:r>
      <w:r w:rsidRPr="00085B46">
        <w:rPr>
          <w:rFonts w:ascii="Arial" w:hAnsi="Arial" w:cs="Arial"/>
          <w:sz w:val="24"/>
          <w:szCs w:val="24"/>
        </w:rPr>
        <w:t xml:space="preserve">of 18.00 mills </w:t>
      </w:r>
      <w:r w:rsidRPr="00085B46">
        <w:rPr>
          <w:rFonts w:ascii="Arial" w:hAnsi="Arial" w:cs="Arial"/>
          <w:sz w:val="24"/>
          <w:szCs w:val="24"/>
        </w:rPr>
        <w:t>on all property except principal residence and qualified agricultural property required for the school district to receive its revenue per pupil foundation allowance.</w:t>
      </w: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B46">
        <w:rPr>
          <w:rFonts w:ascii="Arial" w:hAnsi="Arial" w:cs="Arial"/>
          <w:sz w:val="24"/>
          <w:szCs w:val="24"/>
        </w:rPr>
        <w:t>During this past school year Charlotte Public Schools received $</w:t>
      </w:r>
      <w:r w:rsidRPr="00085B46">
        <w:rPr>
          <w:rFonts w:ascii="Arial" w:hAnsi="Arial" w:cs="Arial"/>
          <w:sz w:val="24"/>
          <w:szCs w:val="24"/>
        </w:rPr>
        <w:t>7,026</w:t>
      </w:r>
      <w:r w:rsidRPr="00085B46">
        <w:rPr>
          <w:rFonts w:ascii="Arial" w:hAnsi="Arial" w:cs="Arial"/>
          <w:sz w:val="24"/>
          <w:szCs w:val="24"/>
        </w:rPr>
        <w:t xml:space="preserve"> per student as its foundation allowance.  This includes the funding provided by the 18 mills which is up for renewal on </w:t>
      </w:r>
      <w:r w:rsidRPr="00085B46">
        <w:rPr>
          <w:rFonts w:ascii="Arial" w:hAnsi="Arial" w:cs="Arial"/>
          <w:sz w:val="24"/>
          <w:szCs w:val="24"/>
        </w:rPr>
        <w:t>August</w:t>
      </w:r>
      <w:r w:rsidRPr="00085B46">
        <w:rPr>
          <w:rFonts w:ascii="Arial" w:hAnsi="Arial" w:cs="Arial"/>
          <w:sz w:val="24"/>
          <w:szCs w:val="24"/>
        </w:rPr>
        <w:t xml:space="preserve"> </w:t>
      </w:r>
      <w:r w:rsidRPr="00085B46">
        <w:rPr>
          <w:rFonts w:ascii="Arial" w:hAnsi="Arial" w:cs="Arial"/>
          <w:sz w:val="24"/>
          <w:szCs w:val="24"/>
        </w:rPr>
        <w:t>5</w:t>
      </w:r>
      <w:r w:rsidRPr="00085B46">
        <w:rPr>
          <w:rFonts w:ascii="Arial" w:hAnsi="Arial" w:cs="Arial"/>
          <w:sz w:val="24"/>
          <w:szCs w:val="24"/>
        </w:rPr>
        <w:t>.  In order to receive the full foundation allowance promised by the state, the 18 mill renewal is a necessary portion of that funding.  The 18 mills will not cost homeowners any additional millage.</w:t>
      </w: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B46" w:rsidRPr="00085B46" w:rsidRDefault="00085B46" w:rsidP="00085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5B46">
        <w:rPr>
          <w:rFonts w:ascii="Arial" w:hAnsi="Arial" w:cs="Arial"/>
          <w:sz w:val="24"/>
          <w:szCs w:val="24"/>
        </w:rPr>
        <w:t xml:space="preserve">If you have questions regarding the May </w:t>
      </w:r>
      <w:r w:rsidRPr="00085B46">
        <w:rPr>
          <w:rFonts w:ascii="Arial" w:hAnsi="Arial" w:cs="Arial"/>
          <w:sz w:val="24"/>
          <w:szCs w:val="24"/>
        </w:rPr>
        <w:t>5</w:t>
      </w:r>
      <w:r w:rsidRPr="00085B46">
        <w:rPr>
          <w:rFonts w:ascii="Arial" w:hAnsi="Arial" w:cs="Arial"/>
          <w:sz w:val="24"/>
          <w:szCs w:val="24"/>
        </w:rPr>
        <w:t xml:space="preserve"> millage renewal election, please call 541-5109 for information. </w:t>
      </w:r>
    </w:p>
    <w:p w:rsidR="00E94688" w:rsidRPr="00085B46" w:rsidRDefault="00E94688" w:rsidP="00085B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94688" w:rsidRPr="00085B46" w:rsidSect="00E9468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6"/>
    <w:rsid w:val="00085B46"/>
    <w:rsid w:val="003303EB"/>
    <w:rsid w:val="003F0B40"/>
    <w:rsid w:val="00661A0C"/>
    <w:rsid w:val="008D1578"/>
    <w:rsid w:val="00B00D76"/>
    <w:rsid w:val="00E94688"/>
    <w:rsid w:val="00F17B8E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B018E-A829-4CCC-8189-1F3264D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6AD3-A24F-4C77-9250-AC0294E6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Sine</dc:creator>
  <cp:keywords/>
  <dc:description/>
  <cp:lastModifiedBy>Michelle Sine</cp:lastModifiedBy>
  <cp:revision>2</cp:revision>
  <dcterms:created xsi:type="dcterms:W3CDTF">2014-05-15T18:03:00Z</dcterms:created>
  <dcterms:modified xsi:type="dcterms:W3CDTF">2014-05-15T18:03:00Z</dcterms:modified>
</cp:coreProperties>
</file>