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CEC0" w14:textId="30660DE5" w:rsidR="00130FD7" w:rsidRPr="00A24923" w:rsidRDefault="00130FD7" w:rsidP="00A24923">
      <w:pPr>
        <w:jc w:val="center"/>
        <w:rPr>
          <w:b/>
          <w:bCs/>
        </w:rPr>
      </w:pPr>
      <w:r w:rsidRPr="00130FD7">
        <w:rPr>
          <w:b/>
          <w:bCs/>
        </w:rPr>
        <w:t>Collaborative Analysis of Student Work</w:t>
      </w:r>
    </w:p>
    <w:p w14:paraId="759A43FC" w14:textId="12C82521" w:rsidR="00130FD7" w:rsidRDefault="00130FD7" w:rsidP="00130FD7">
      <w:pPr>
        <w:jc w:val="center"/>
      </w:pPr>
      <w:r>
        <w:t>(An example of the teacher team’s dialogue.)</w:t>
      </w:r>
    </w:p>
    <w:p w14:paraId="2345181D" w14:textId="2CBAE20F" w:rsidR="00130FD7" w:rsidRDefault="00130FD7" w:rsidP="00130FD7">
      <w:pPr>
        <w:jc w:val="center"/>
      </w:pPr>
    </w:p>
    <w:p w14:paraId="187F24E8" w14:textId="4C7FBE25" w:rsidR="00130FD7" w:rsidRDefault="00130FD7" w:rsidP="00130FD7">
      <w:pPr>
        <w:rPr>
          <w:u w:val="single"/>
        </w:rPr>
      </w:pPr>
      <w:r>
        <w:rPr>
          <w:u w:val="single"/>
        </w:rPr>
        <w:t>Background</w:t>
      </w:r>
    </w:p>
    <w:p w14:paraId="5BAE7B9D" w14:textId="4FC91EA2" w:rsidR="00130FD7" w:rsidRDefault="00130FD7" w:rsidP="00130FD7">
      <w:pPr>
        <w:rPr>
          <w:u w:val="single"/>
        </w:rPr>
      </w:pPr>
    </w:p>
    <w:p w14:paraId="0AD89391" w14:textId="0DE70AC9" w:rsidR="00E240D2" w:rsidRPr="00E240D2" w:rsidRDefault="00A24923" w:rsidP="00E240D2">
      <w:pPr>
        <w:rPr>
          <w:rFonts w:ascii="Times New Roman" w:eastAsia="Times New Roman" w:hAnsi="Times New Roman" w:cs="Times New Roman"/>
          <w:lang w:bidi="he-IL"/>
        </w:rPr>
      </w:pPr>
      <w:r>
        <w:rPr>
          <w:rFonts w:ascii="Arial" w:eastAsia="Times New Roman" w:hAnsi="Arial" w:cs="Arial"/>
          <w:color w:val="000000"/>
          <w:sz w:val="22"/>
          <w:szCs w:val="22"/>
          <w:lang w:bidi="he-IL"/>
        </w:rPr>
        <w:t xml:space="preserve">Sue: </w:t>
      </w:r>
      <w:r w:rsidR="00E240D2" w:rsidRPr="00E240D2">
        <w:rPr>
          <w:rFonts w:ascii="Arial" w:eastAsia="Times New Roman" w:hAnsi="Arial" w:cs="Arial"/>
          <w:i/>
          <w:iCs/>
          <w:color w:val="000000"/>
          <w:sz w:val="22"/>
          <w:szCs w:val="22"/>
          <w:lang w:bidi="he-IL"/>
        </w:rPr>
        <w:t>I’m a bit frustrated with Nika these days</w:t>
      </w:r>
      <w:r w:rsidR="00CE5760">
        <w:rPr>
          <w:rFonts w:ascii="Arial" w:eastAsia="Times New Roman" w:hAnsi="Arial" w:cs="Arial"/>
          <w:i/>
          <w:iCs/>
          <w:color w:val="000000"/>
          <w:sz w:val="22"/>
          <w:szCs w:val="22"/>
          <w:lang w:bidi="he-IL"/>
        </w:rPr>
        <w:t>.</w:t>
      </w:r>
      <w:r w:rsidR="00E240D2" w:rsidRPr="00E240D2">
        <w:rPr>
          <w:rFonts w:ascii="Arial" w:eastAsia="Times New Roman" w:hAnsi="Arial" w:cs="Arial"/>
          <w:i/>
          <w:iCs/>
          <w:color w:val="000000"/>
          <w:sz w:val="22"/>
          <w:szCs w:val="22"/>
          <w:lang w:bidi="he-IL"/>
        </w:rPr>
        <w:t xml:space="preserve"> </w:t>
      </w:r>
      <w:r w:rsidR="00CE5760">
        <w:rPr>
          <w:rFonts w:ascii="Arial" w:eastAsia="Times New Roman" w:hAnsi="Arial" w:cs="Arial"/>
          <w:i/>
          <w:iCs/>
          <w:color w:val="000000"/>
          <w:sz w:val="22"/>
          <w:szCs w:val="22"/>
          <w:lang w:bidi="he-IL"/>
        </w:rPr>
        <w:t>H</w:t>
      </w:r>
      <w:r w:rsidR="00E240D2" w:rsidRPr="00E240D2">
        <w:rPr>
          <w:rFonts w:ascii="Arial" w:eastAsia="Times New Roman" w:hAnsi="Arial" w:cs="Arial"/>
          <w:i/>
          <w:iCs/>
          <w:color w:val="000000"/>
          <w:sz w:val="22"/>
          <w:szCs w:val="22"/>
          <w:lang w:bidi="he-IL"/>
        </w:rPr>
        <w:t>e was progressing nicely, as you have seen in previous papers. Prior to the paper we are going to analyze</w:t>
      </w:r>
      <w:r w:rsidR="00CE5760">
        <w:rPr>
          <w:rFonts w:ascii="Arial" w:eastAsia="Times New Roman" w:hAnsi="Arial" w:cs="Arial"/>
          <w:i/>
          <w:iCs/>
          <w:color w:val="000000"/>
          <w:sz w:val="22"/>
          <w:szCs w:val="22"/>
          <w:lang w:bidi="he-IL"/>
        </w:rPr>
        <w:t xml:space="preserve"> today</w:t>
      </w:r>
      <w:r w:rsidR="00E240D2" w:rsidRPr="00E240D2">
        <w:rPr>
          <w:rFonts w:ascii="Arial" w:eastAsia="Times New Roman" w:hAnsi="Arial" w:cs="Arial"/>
          <w:i/>
          <w:iCs/>
          <w:color w:val="000000"/>
          <w:sz w:val="22"/>
          <w:szCs w:val="22"/>
          <w:lang w:bidi="he-IL"/>
        </w:rPr>
        <w:t xml:space="preserve">, I taught the students how to write a cause and effect paper. I shared examples and the scoring rubric. We applied the rubric to both strong and weak papers and talked about the differences. Next, I had students write a short cause and effect paper based on an article we read in class. </w:t>
      </w:r>
      <w:r w:rsidR="00BD616E">
        <w:rPr>
          <w:rFonts w:ascii="Arial" w:eastAsia="Times New Roman" w:hAnsi="Arial" w:cs="Arial"/>
          <w:i/>
          <w:iCs/>
          <w:color w:val="000000"/>
          <w:sz w:val="22"/>
          <w:szCs w:val="22"/>
          <w:lang w:bidi="he-IL"/>
        </w:rPr>
        <w:t xml:space="preserve">This was </w:t>
      </w:r>
      <w:r w:rsidR="00E240D2" w:rsidRPr="00E240D2">
        <w:rPr>
          <w:rFonts w:ascii="Arial" w:eastAsia="Times New Roman" w:hAnsi="Arial" w:cs="Arial"/>
          <w:i/>
          <w:iCs/>
          <w:color w:val="000000"/>
          <w:sz w:val="22"/>
          <w:szCs w:val="22"/>
          <w:lang w:bidi="he-IL"/>
        </w:rPr>
        <w:t xml:space="preserve">practice </w:t>
      </w:r>
      <w:r w:rsidR="00BD616E">
        <w:rPr>
          <w:rFonts w:ascii="Arial" w:eastAsia="Times New Roman" w:hAnsi="Arial" w:cs="Arial"/>
          <w:i/>
          <w:iCs/>
          <w:color w:val="000000"/>
          <w:sz w:val="22"/>
          <w:szCs w:val="22"/>
          <w:lang w:bidi="he-IL"/>
        </w:rPr>
        <w:t xml:space="preserve">prior to </w:t>
      </w:r>
      <w:r w:rsidR="00E64A74">
        <w:rPr>
          <w:rFonts w:ascii="Arial" w:eastAsia="Times New Roman" w:hAnsi="Arial" w:cs="Arial"/>
          <w:i/>
          <w:iCs/>
          <w:color w:val="000000"/>
          <w:sz w:val="22"/>
          <w:szCs w:val="22"/>
          <w:lang w:bidi="he-IL"/>
        </w:rPr>
        <w:t xml:space="preserve">the </w:t>
      </w:r>
      <w:r w:rsidR="00E64A74" w:rsidRPr="00E240D2">
        <w:rPr>
          <w:rFonts w:ascii="Arial" w:eastAsia="Times New Roman" w:hAnsi="Arial" w:cs="Arial"/>
          <w:i/>
          <w:iCs/>
          <w:color w:val="000000"/>
          <w:sz w:val="22"/>
          <w:szCs w:val="22"/>
          <w:lang w:bidi="he-IL"/>
        </w:rPr>
        <w:t>assignment</w:t>
      </w:r>
      <w:r w:rsidR="00E240D2" w:rsidRPr="00E240D2">
        <w:rPr>
          <w:rFonts w:ascii="Arial" w:eastAsia="Times New Roman" w:hAnsi="Arial" w:cs="Arial"/>
          <w:i/>
          <w:iCs/>
          <w:color w:val="000000"/>
          <w:sz w:val="22"/>
          <w:szCs w:val="22"/>
          <w:lang w:bidi="he-IL"/>
        </w:rPr>
        <w:t xml:space="preserve"> </w:t>
      </w:r>
      <w:r w:rsidR="00BD616E">
        <w:rPr>
          <w:rFonts w:ascii="Arial" w:eastAsia="Times New Roman" w:hAnsi="Arial" w:cs="Arial"/>
          <w:i/>
          <w:iCs/>
          <w:color w:val="000000"/>
          <w:sz w:val="22"/>
          <w:szCs w:val="22"/>
          <w:lang w:bidi="he-IL"/>
        </w:rPr>
        <w:t>that produced</w:t>
      </w:r>
      <w:r w:rsidR="00E240D2" w:rsidRPr="00E240D2">
        <w:rPr>
          <w:rFonts w:ascii="Arial" w:eastAsia="Times New Roman" w:hAnsi="Arial" w:cs="Arial"/>
          <w:i/>
          <w:iCs/>
          <w:color w:val="000000"/>
          <w:sz w:val="22"/>
          <w:szCs w:val="22"/>
          <w:lang w:bidi="he-IL"/>
        </w:rPr>
        <w:t xml:space="preserve"> the work sample </w:t>
      </w:r>
      <w:r w:rsidR="00BD616E">
        <w:rPr>
          <w:rFonts w:ascii="Arial" w:eastAsia="Times New Roman" w:hAnsi="Arial" w:cs="Arial"/>
          <w:i/>
          <w:iCs/>
          <w:color w:val="000000"/>
          <w:sz w:val="22"/>
          <w:szCs w:val="22"/>
          <w:lang w:bidi="he-IL"/>
        </w:rPr>
        <w:t>I’m sharing with you today</w:t>
      </w:r>
      <w:r w:rsidR="00E240D2" w:rsidRPr="00E240D2">
        <w:rPr>
          <w:rFonts w:ascii="Arial" w:eastAsia="Times New Roman" w:hAnsi="Arial" w:cs="Arial"/>
          <w:i/>
          <w:iCs/>
          <w:color w:val="000000"/>
          <w:sz w:val="22"/>
          <w:szCs w:val="22"/>
          <w:lang w:bidi="he-IL"/>
        </w:rPr>
        <w:t>. I had the students do peer editing prior to my reviewing the papers. Nika scored a 3 out of 4 in all areas of the rubric which was quite good.</w:t>
      </w:r>
    </w:p>
    <w:p w14:paraId="31A1D35B" w14:textId="77777777" w:rsidR="00E240D2" w:rsidRPr="00E240D2" w:rsidRDefault="00E240D2" w:rsidP="00E240D2">
      <w:pPr>
        <w:rPr>
          <w:rFonts w:ascii="Times New Roman" w:eastAsia="Times New Roman" w:hAnsi="Times New Roman" w:cs="Times New Roman"/>
          <w:lang w:bidi="he-IL"/>
        </w:rPr>
      </w:pPr>
      <w:r w:rsidRPr="00E240D2">
        <w:rPr>
          <w:rFonts w:ascii="Arial" w:eastAsia="Times New Roman" w:hAnsi="Arial" w:cs="Arial"/>
          <w:i/>
          <w:iCs/>
          <w:color w:val="000000"/>
          <w:sz w:val="22"/>
          <w:szCs w:val="22"/>
          <w:lang w:bidi="he-IL"/>
        </w:rPr>
        <w:t xml:space="preserve"> </w:t>
      </w:r>
    </w:p>
    <w:p w14:paraId="28360DF2" w14:textId="2E5C8AD6" w:rsidR="00E240D2" w:rsidRPr="00E240D2" w:rsidRDefault="00E240D2" w:rsidP="00E240D2">
      <w:pPr>
        <w:rPr>
          <w:rFonts w:ascii="Times New Roman" w:eastAsia="Times New Roman" w:hAnsi="Times New Roman" w:cs="Times New Roman"/>
          <w:lang w:bidi="he-IL"/>
        </w:rPr>
      </w:pPr>
      <w:r w:rsidRPr="00E240D2">
        <w:rPr>
          <w:rFonts w:ascii="Arial" w:eastAsia="Times New Roman" w:hAnsi="Arial" w:cs="Arial"/>
          <w:i/>
          <w:iCs/>
          <w:color w:val="000000"/>
          <w:sz w:val="22"/>
          <w:szCs w:val="22"/>
          <w:lang w:bidi="he-IL"/>
        </w:rPr>
        <w:t xml:space="preserve">Last week I started the unit on westward expansion. I introduced the </w:t>
      </w:r>
      <w:r w:rsidR="00BD616E">
        <w:rPr>
          <w:rFonts w:ascii="Arial" w:eastAsia="Times New Roman" w:hAnsi="Arial" w:cs="Arial"/>
          <w:i/>
          <w:iCs/>
          <w:color w:val="000000"/>
          <w:sz w:val="22"/>
          <w:szCs w:val="22"/>
          <w:lang w:bidi="he-IL"/>
        </w:rPr>
        <w:t xml:space="preserve">students to the meaning of </w:t>
      </w:r>
      <w:r w:rsidRPr="00E240D2">
        <w:rPr>
          <w:rFonts w:ascii="Arial" w:eastAsia="Times New Roman" w:hAnsi="Arial" w:cs="Arial"/>
          <w:i/>
          <w:iCs/>
          <w:color w:val="000000"/>
          <w:sz w:val="22"/>
          <w:szCs w:val="22"/>
          <w:lang w:bidi="he-IL"/>
        </w:rPr>
        <w:t>Manifest Destin</w:t>
      </w:r>
      <w:r w:rsidR="00BD616E">
        <w:rPr>
          <w:rFonts w:ascii="Arial" w:eastAsia="Times New Roman" w:hAnsi="Arial" w:cs="Arial"/>
          <w:i/>
          <w:iCs/>
          <w:color w:val="000000"/>
          <w:sz w:val="22"/>
          <w:szCs w:val="22"/>
          <w:lang w:bidi="he-IL"/>
        </w:rPr>
        <w:t xml:space="preserve">. Before further study, </w:t>
      </w:r>
      <w:r w:rsidRPr="00E240D2">
        <w:rPr>
          <w:rFonts w:ascii="Arial" w:eastAsia="Times New Roman" w:hAnsi="Arial" w:cs="Arial"/>
          <w:i/>
          <w:iCs/>
          <w:color w:val="000000"/>
          <w:sz w:val="22"/>
          <w:szCs w:val="22"/>
          <w:lang w:bidi="he-IL"/>
        </w:rPr>
        <w:t>I asked students to “Predict a major effect of the westward expansion achieved during Manifest Destiny.” I used the same cause and effect rubric that I used for the other assignment. Students had about 15 minutes in class to start it. They had two days to finish it at home.</w:t>
      </w:r>
      <w:r w:rsidRPr="00E240D2">
        <w:rPr>
          <w:rFonts w:ascii="Arial" w:eastAsia="Times New Roman" w:hAnsi="Arial" w:cs="Arial"/>
          <w:color w:val="000000"/>
          <w:sz w:val="22"/>
          <w:szCs w:val="22"/>
          <w:lang w:bidi="he-IL"/>
        </w:rPr>
        <w:t xml:space="preserve"> </w:t>
      </w:r>
      <w:r w:rsidRPr="00E240D2">
        <w:rPr>
          <w:rFonts w:ascii="Arial" w:eastAsia="Times New Roman" w:hAnsi="Arial" w:cs="Arial"/>
          <w:i/>
          <w:iCs/>
          <w:color w:val="000000"/>
          <w:sz w:val="22"/>
          <w:szCs w:val="22"/>
          <w:lang w:bidi="he-IL"/>
        </w:rPr>
        <w:t xml:space="preserve">I’m really frustrated with the quality and content in Nika’s paper. </w:t>
      </w:r>
    </w:p>
    <w:p w14:paraId="3CC1C61F" w14:textId="77777777" w:rsidR="00E240D2" w:rsidRPr="00E240D2" w:rsidRDefault="00E240D2" w:rsidP="00E240D2">
      <w:pPr>
        <w:rPr>
          <w:rFonts w:ascii="Times New Roman" w:eastAsia="Times New Roman" w:hAnsi="Times New Roman" w:cs="Times New Roman"/>
          <w:lang w:bidi="he-IL"/>
        </w:rPr>
      </w:pPr>
    </w:p>
    <w:p w14:paraId="71A91C91" w14:textId="50D05D41" w:rsidR="00130FD7" w:rsidRDefault="00A24923" w:rsidP="00130FD7">
      <w:pPr>
        <w:rPr>
          <w:u w:val="single"/>
        </w:rPr>
      </w:pPr>
      <w:r>
        <w:rPr>
          <w:u w:val="single"/>
        </w:rPr>
        <w:t>Observation</w:t>
      </w:r>
    </w:p>
    <w:p w14:paraId="1DA41846" w14:textId="543D4798" w:rsidR="00A24923" w:rsidRPr="00A24923" w:rsidRDefault="00A24923" w:rsidP="00A24923">
      <w:pPr>
        <w:rPr>
          <w:rFonts w:ascii="Times New Roman" w:eastAsia="Times New Roman" w:hAnsi="Times New Roman" w:cs="Times New Roman"/>
          <w:lang w:bidi="he-IL"/>
        </w:rPr>
      </w:pPr>
      <w:r w:rsidRPr="00A24923">
        <w:rPr>
          <w:rFonts w:ascii="Calibri" w:eastAsia="Times New Roman" w:hAnsi="Calibri" w:cs="Calibri"/>
          <w:color w:val="000000"/>
          <w:lang w:bidi="he-IL"/>
        </w:rPr>
        <w:t>Sue is not at all surprised when her colleagues comment on how sloppy and disorganized Nika’s paper is</w:t>
      </w:r>
      <w:r w:rsidR="00BD616E">
        <w:rPr>
          <w:rFonts w:ascii="Calibri" w:eastAsia="Times New Roman" w:hAnsi="Calibri" w:cs="Calibri"/>
          <w:color w:val="000000"/>
          <w:lang w:bidi="he-IL"/>
        </w:rPr>
        <w:t>. She had the same feeling when she first looked at it. She was, however, surprised at one observation her colleague made. The dialogue went something like this…</w:t>
      </w:r>
    </w:p>
    <w:p w14:paraId="3B43EF33" w14:textId="77777777" w:rsidR="00A24923" w:rsidRPr="00A24923" w:rsidRDefault="00A24923" w:rsidP="00A24923">
      <w:pPr>
        <w:rPr>
          <w:rFonts w:ascii="Times New Roman" w:eastAsia="Times New Roman" w:hAnsi="Times New Roman" w:cs="Times New Roman"/>
          <w:lang w:bidi="he-IL"/>
        </w:rPr>
      </w:pPr>
    </w:p>
    <w:p w14:paraId="383C5317"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Sue: </w:t>
      </w:r>
      <w:r w:rsidRPr="00A24923">
        <w:rPr>
          <w:rFonts w:ascii="Arial" w:eastAsia="Times New Roman" w:hAnsi="Arial" w:cs="Arial"/>
          <w:i/>
          <w:iCs/>
          <w:color w:val="000000"/>
          <w:sz w:val="22"/>
          <w:szCs w:val="22"/>
          <w:lang w:bidi="he-IL"/>
        </w:rPr>
        <w:t>I am shocked at how disorganized Nika’s paper is. Based on his previous work, I expected so much more from him.</w:t>
      </w:r>
    </w:p>
    <w:p w14:paraId="7D4C71D8"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78B85929" w14:textId="4B3C09BC"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F: </w:t>
      </w:r>
      <w:r w:rsidRPr="00A24923">
        <w:rPr>
          <w:rFonts w:ascii="Arial" w:eastAsia="Times New Roman" w:hAnsi="Arial" w:cs="Arial"/>
          <w:i/>
          <w:iCs/>
          <w:color w:val="000000"/>
          <w:sz w:val="22"/>
          <w:szCs w:val="22"/>
          <w:lang w:bidi="he-IL"/>
        </w:rPr>
        <w:t xml:space="preserve">What strengths and areas </w:t>
      </w:r>
      <w:r w:rsidR="00BD616E">
        <w:rPr>
          <w:rFonts w:ascii="Arial" w:eastAsia="Times New Roman" w:hAnsi="Arial" w:cs="Arial"/>
          <w:i/>
          <w:iCs/>
          <w:color w:val="000000"/>
          <w:sz w:val="22"/>
          <w:szCs w:val="22"/>
          <w:lang w:bidi="he-IL"/>
        </w:rPr>
        <w:t>in need of improvement</w:t>
      </w:r>
      <w:r w:rsidRPr="00A24923">
        <w:rPr>
          <w:rFonts w:ascii="Arial" w:eastAsia="Times New Roman" w:hAnsi="Arial" w:cs="Arial"/>
          <w:i/>
          <w:iCs/>
          <w:color w:val="000000"/>
          <w:sz w:val="22"/>
          <w:szCs w:val="22"/>
          <w:lang w:bidi="he-IL"/>
        </w:rPr>
        <w:t xml:space="preserve"> did you see, Sue?</w:t>
      </w:r>
    </w:p>
    <w:p w14:paraId="53417719" w14:textId="77777777" w:rsidR="00A24923" w:rsidRPr="00A24923" w:rsidRDefault="00A24923" w:rsidP="00A24923">
      <w:pPr>
        <w:rPr>
          <w:rFonts w:ascii="Times New Roman" w:eastAsia="Times New Roman" w:hAnsi="Times New Roman" w:cs="Times New Roman"/>
          <w:lang w:bidi="he-IL"/>
        </w:rPr>
      </w:pPr>
    </w:p>
    <w:p w14:paraId="1182E801" w14:textId="4A294F19" w:rsidR="00A24923" w:rsidRPr="00A24923" w:rsidRDefault="00A24923" w:rsidP="00A24923">
      <w:pPr>
        <w:rPr>
          <w:rFonts w:ascii="Times New Roman" w:eastAsia="Times New Roman" w:hAnsi="Times New Roman" w:cs="Times New Roman"/>
          <w:i/>
          <w:iCs/>
          <w:lang w:bidi="he-IL"/>
        </w:rPr>
      </w:pPr>
      <w:r w:rsidRPr="00A24923">
        <w:rPr>
          <w:rFonts w:ascii="Arial" w:eastAsia="Times New Roman" w:hAnsi="Arial" w:cs="Arial"/>
          <w:color w:val="000000"/>
          <w:sz w:val="22"/>
          <w:szCs w:val="22"/>
          <w:lang w:bidi="he-IL"/>
        </w:rPr>
        <w:t xml:space="preserve">Sue: </w:t>
      </w:r>
      <w:r w:rsidRPr="00A24923">
        <w:rPr>
          <w:rFonts w:ascii="Arial" w:eastAsia="Times New Roman" w:hAnsi="Arial" w:cs="Arial"/>
          <w:i/>
          <w:iCs/>
          <w:color w:val="000000"/>
          <w:sz w:val="22"/>
          <w:szCs w:val="22"/>
          <w:lang w:bidi="he-IL"/>
        </w:rPr>
        <w:t>His spelling is accurate, as is most of his grammar</w:t>
      </w:r>
      <w:r w:rsidRPr="00A24923">
        <w:rPr>
          <w:rFonts w:ascii="Arial" w:eastAsia="Times New Roman" w:hAnsi="Arial" w:cs="Arial"/>
          <w:color w:val="000000"/>
          <w:sz w:val="22"/>
          <w:szCs w:val="22"/>
          <w:lang w:bidi="he-IL"/>
        </w:rPr>
        <w:t xml:space="preserve">. </w:t>
      </w:r>
      <w:r w:rsidR="00BD616E">
        <w:rPr>
          <w:rFonts w:ascii="Arial" w:eastAsia="Times New Roman" w:hAnsi="Arial" w:cs="Arial"/>
          <w:i/>
          <w:iCs/>
          <w:color w:val="000000"/>
          <w:sz w:val="22"/>
          <w:szCs w:val="22"/>
          <w:lang w:bidi="he-IL"/>
        </w:rPr>
        <w:t>He did provide some detail to support his prediction,</w:t>
      </w:r>
      <w:r w:rsidRPr="00A24923">
        <w:rPr>
          <w:rFonts w:ascii="Arial" w:eastAsia="Times New Roman" w:hAnsi="Arial" w:cs="Arial"/>
          <w:i/>
          <w:iCs/>
          <w:color w:val="000000"/>
          <w:sz w:val="22"/>
          <w:szCs w:val="22"/>
          <w:lang w:bidi="he-IL"/>
        </w:rPr>
        <w:t xml:space="preserve"> but </w:t>
      </w:r>
      <w:r w:rsidR="00BD616E">
        <w:rPr>
          <w:rFonts w:ascii="Arial" w:eastAsia="Times New Roman" w:hAnsi="Arial" w:cs="Arial"/>
          <w:i/>
          <w:iCs/>
          <w:color w:val="000000"/>
          <w:sz w:val="22"/>
          <w:szCs w:val="22"/>
          <w:lang w:bidi="he-IL"/>
        </w:rPr>
        <w:t>I really expected to see more</w:t>
      </w:r>
      <w:r w:rsidRPr="00A24923">
        <w:rPr>
          <w:rFonts w:ascii="Arial" w:eastAsia="Times New Roman" w:hAnsi="Arial" w:cs="Arial"/>
          <w:i/>
          <w:iCs/>
          <w:color w:val="000000"/>
          <w:sz w:val="22"/>
          <w:szCs w:val="22"/>
          <w:lang w:bidi="he-IL"/>
        </w:rPr>
        <w:t xml:space="preserve">. </w:t>
      </w:r>
      <w:r w:rsidR="00BD616E">
        <w:rPr>
          <w:rFonts w:ascii="Arial" w:eastAsia="Times New Roman" w:hAnsi="Arial" w:cs="Arial"/>
          <w:i/>
          <w:iCs/>
          <w:color w:val="000000"/>
          <w:sz w:val="22"/>
          <w:szCs w:val="22"/>
          <w:lang w:bidi="he-IL"/>
        </w:rPr>
        <w:t>He provided s</w:t>
      </w:r>
      <w:r w:rsidRPr="00A24923">
        <w:rPr>
          <w:rFonts w:ascii="Arial" w:eastAsia="Times New Roman" w:hAnsi="Arial" w:cs="Arial"/>
          <w:i/>
          <w:iCs/>
          <w:color w:val="000000"/>
          <w:sz w:val="22"/>
          <w:szCs w:val="22"/>
          <w:lang w:bidi="he-IL"/>
        </w:rPr>
        <w:t>ome transition words</w:t>
      </w:r>
      <w:r w:rsidR="00BD616E">
        <w:rPr>
          <w:rFonts w:ascii="Arial" w:eastAsia="Times New Roman" w:hAnsi="Arial" w:cs="Arial"/>
          <w:i/>
          <w:iCs/>
          <w:color w:val="000000"/>
          <w:sz w:val="22"/>
          <w:szCs w:val="22"/>
          <w:lang w:bidi="he-IL"/>
        </w:rPr>
        <w:t xml:space="preserve">. </w:t>
      </w:r>
      <w:r w:rsidRPr="00A24923">
        <w:rPr>
          <w:rFonts w:ascii="Arial" w:eastAsia="Times New Roman" w:hAnsi="Arial" w:cs="Arial"/>
          <w:i/>
          <w:iCs/>
          <w:color w:val="000000"/>
          <w:sz w:val="22"/>
          <w:szCs w:val="22"/>
          <w:lang w:bidi="he-IL"/>
        </w:rPr>
        <w:t>There is no conclusion. Common words are misspelled. His grammar and usage of words is at times distracting. What do others see?</w:t>
      </w:r>
    </w:p>
    <w:p w14:paraId="660B33BF" w14:textId="77777777" w:rsidR="00A24923" w:rsidRPr="00A24923" w:rsidRDefault="00A24923" w:rsidP="00A24923">
      <w:pPr>
        <w:rPr>
          <w:rFonts w:ascii="Times New Roman" w:eastAsia="Times New Roman" w:hAnsi="Times New Roman" w:cs="Times New Roman"/>
          <w:i/>
          <w:iCs/>
          <w:lang w:bidi="he-IL"/>
        </w:rPr>
      </w:pPr>
      <w:r w:rsidRPr="00A24923">
        <w:rPr>
          <w:rFonts w:ascii="Arial" w:eastAsia="Times New Roman" w:hAnsi="Arial" w:cs="Arial"/>
          <w:i/>
          <w:iCs/>
          <w:color w:val="000000"/>
          <w:sz w:val="22"/>
          <w:szCs w:val="22"/>
          <w:lang w:bidi="he-IL"/>
        </w:rPr>
        <w:t xml:space="preserve"> </w:t>
      </w:r>
    </w:p>
    <w:p w14:paraId="56CD07DE"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T1: </w:t>
      </w:r>
      <w:r w:rsidRPr="00A24923">
        <w:rPr>
          <w:rFonts w:ascii="Arial" w:eastAsia="Times New Roman" w:hAnsi="Arial" w:cs="Arial"/>
          <w:i/>
          <w:iCs/>
          <w:color w:val="000000"/>
          <w:sz w:val="22"/>
          <w:szCs w:val="22"/>
          <w:lang w:bidi="he-IL"/>
        </w:rPr>
        <w:t>His thesis statement does attempt to present some ideas about the cause-and-effect on the settlers and the Native Americans.</w:t>
      </w:r>
    </w:p>
    <w:p w14:paraId="12B3B58E"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1348BD43"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T2: </w:t>
      </w:r>
      <w:r w:rsidRPr="00A24923">
        <w:rPr>
          <w:rFonts w:ascii="Arial" w:eastAsia="Times New Roman" w:hAnsi="Arial" w:cs="Arial"/>
          <w:i/>
          <w:iCs/>
          <w:color w:val="000000"/>
          <w:sz w:val="22"/>
          <w:szCs w:val="22"/>
          <w:lang w:bidi="he-IL"/>
        </w:rPr>
        <w:t>The introduction vaguely presents the cause-and-effect relationship</w:t>
      </w:r>
      <w:r w:rsidRPr="00A24923">
        <w:rPr>
          <w:rFonts w:ascii="Arial" w:eastAsia="Times New Roman" w:hAnsi="Arial" w:cs="Arial"/>
          <w:color w:val="000000"/>
          <w:sz w:val="22"/>
          <w:szCs w:val="22"/>
          <w:lang w:bidi="he-IL"/>
        </w:rPr>
        <w:t>.</w:t>
      </w:r>
    </w:p>
    <w:p w14:paraId="6891816A"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311EA3B0"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Teachers continue to share.</w:t>
      </w:r>
    </w:p>
    <w:p w14:paraId="7F7A6B27"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166DBDAB" w14:textId="47EADA93"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T3: </w:t>
      </w:r>
      <w:r w:rsidRPr="00A24923">
        <w:rPr>
          <w:rFonts w:ascii="Arial" w:eastAsia="Times New Roman" w:hAnsi="Arial" w:cs="Arial"/>
          <w:i/>
          <w:iCs/>
          <w:color w:val="000000"/>
          <w:sz w:val="22"/>
          <w:szCs w:val="22"/>
          <w:lang w:bidi="he-IL"/>
        </w:rPr>
        <w:t xml:space="preserve">Words are mostly correct but are often </w:t>
      </w:r>
      <w:r w:rsidR="00E64A74" w:rsidRPr="00A24923">
        <w:rPr>
          <w:rFonts w:ascii="Arial" w:eastAsia="Times New Roman" w:hAnsi="Arial" w:cs="Arial"/>
          <w:i/>
          <w:iCs/>
          <w:color w:val="000000"/>
          <w:sz w:val="22"/>
          <w:szCs w:val="22"/>
          <w:lang w:bidi="he-IL"/>
        </w:rPr>
        <w:t>inadequate and</w:t>
      </w:r>
      <w:r w:rsidRPr="00A24923">
        <w:rPr>
          <w:rFonts w:ascii="Arial" w:eastAsia="Times New Roman" w:hAnsi="Arial" w:cs="Arial"/>
          <w:i/>
          <w:iCs/>
          <w:color w:val="000000"/>
          <w:sz w:val="22"/>
          <w:szCs w:val="22"/>
          <w:lang w:bidi="he-IL"/>
        </w:rPr>
        <w:t xml:space="preserve"> do not capture the reader’s imagination</w:t>
      </w:r>
      <w:r w:rsidRPr="00A24923">
        <w:rPr>
          <w:rFonts w:ascii="Arial" w:eastAsia="Times New Roman" w:hAnsi="Arial" w:cs="Arial"/>
          <w:color w:val="000000"/>
          <w:sz w:val="22"/>
          <w:szCs w:val="22"/>
          <w:lang w:bidi="he-IL"/>
        </w:rPr>
        <w:t xml:space="preserve">. </w:t>
      </w:r>
      <w:r w:rsidRPr="00A24923">
        <w:rPr>
          <w:rFonts w:ascii="Arial" w:eastAsia="Times New Roman" w:hAnsi="Arial" w:cs="Arial"/>
          <w:i/>
          <w:iCs/>
          <w:color w:val="000000"/>
          <w:sz w:val="22"/>
          <w:szCs w:val="22"/>
          <w:lang w:bidi="he-IL"/>
        </w:rPr>
        <w:t>The paper seems to have an inappropriate tone</w:t>
      </w:r>
      <w:r w:rsidRPr="00A24923">
        <w:rPr>
          <w:rFonts w:ascii="Arial" w:eastAsia="Times New Roman" w:hAnsi="Arial" w:cs="Arial"/>
          <w:color w:val="000000"/>
          <w:sz w:val="22"/>
          <w:szCs w:val="22"/>
          <w:lang w:bidi="he-IL"/>
        </w:rPr>
        <w:t>.</w:t>
      </w:r>
    </w:p>
    <w:p w14:paraId="0B11FE66"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4C594826" w14:textId="2DCC451B" w:rsidR="00A24923" w:rsidRDefault="00A24923" w:rsidP="00A24923">
      <w:pPr>
        <w:rPr>
          <w:rFonts w:ascii="Arial" w:eastAsia="Times New Roman" w:hAnsi="Arial" w:cs="Arial"/>
          <w:i/>
          <w:iCs/>
          <w:color w:val="000000"/>
          <w:sz w:val="22"/>
          <w:szCs w:val="22"/>
          <w:lang w:bidi="he-IL"/>
        </w:rPr>
      </w:pPr>
      <w:r w:rsidRPr="00A24923">
        <w:rPr>
          <w:rFonts w:ascii="Arial" w:eastAsia="Times New Roman" w:hAnsi="Arial" w:cs="Arial"/>
          <w:color w:val="000000"/>
          <w:sz w:val="22"/>
          <w:szCs w:val="22"/>
          <w:lang w:bidi="he-IL"/>
        </w:rPr>
        <w:t xml:space="preserve">T2: </w:t>
      </w:r>
      <w:r w:rsidRPr="00A24923">
        <w:rPr>
          <w:rFonts w:ascii="Arial" w:eastAsia="Times New Roman" w:hAnsi="Arial" w:cs="Arial"/>
          <w:i/>
          <w:iCs/>
          <w:color w:val="000000"/>
          <w:sz w:val="22"/>
          <w:szCs w:val="22"/>
          <w:lang w:bidi="he-IL"/>
        </w:rPr>
        <w:t>Interesting you mentioned that. I believe there is a lot of voice in this paper. Look at the adjectives he uses. What is intriguing to me is that he uses positive adjectives when talking about the Native Americans and negative adjectives when talking about the settlers.</w:t>
      </w:r>
    </w:p>
    <w:p w14:paraId="1083DA2E" w14:textId="2D55C11F" w:rsidR="00BD616E" w:rsidRDefault="00BD616E" w:rsidP="00A24923">
      <w:pPr>
        <w:rPr>
          <w:rFonts w:ascii="Arial" w:eastAsia="Times New Roman" w:hAnsi="Arial" w:cs="Arial"/>
          <w:i/>
          <w:iCs/>
          <w:color w:val="000000"/>
          <w:sz w:val="22"/>
          <w:szCs w:val="22"/>
          <w:lang w:bidi="he-IL"/>
        </w:rPr>
      </w:pPr>
    </w:p>
    <w:p w14:paraId="48213774" w14:textId="62BC2F9A" w:rsidR="00A24923" w:rsidRPr="00A24923" w:rsidRDefault="00BD616E" w:rsidP="00BD616E">
      <w:pPr>
        <w:rPr>
          <w:rFonts w:ascii="Arial" w:eastAsia="Times New Roman" w:hAnsi="Arial" w:cs="Arial"/>
          <w:color w:val="000000"/>
          <w:sz w:val="22"/>
          <w:szCs w:val="22"/>
          <w:lang w:bidi="he-IL"/>
        </w:rPr>
      </w:pPr>
      <w:r>
        <w:rPr>
          <w:rFonts w:ascii="Arial" w:eastAsia="Times New Roman" w:hAnsi="Arial" w:cs="Arial"/>
          <w:color w:val="000000"/>
          <w:sz w:val="22"/>
          <w:szCs w:val="22"/>
          <w:lang w:bidi="he-IL"/>
        </w:rPr>
        <w:t xml:space="preserve">Sue sits up and takes note of this last observation. </w:t>
      </w:r>
      <w:r w:rsidR="00A24923" w:rsidRPr="00A24923">
        <w:rPr>
          <w:rFonts w:ascii="Arial" w:eastAsia="Times New Roman" w:hAnsi="Arial" w:cs="Arial"/>
          <w:color w:val="000000"/>
          <w:sz w:val="22"/>
          <w:szCs w:val="22"/>
          <w:lang w:bidi="he-IL"/>
        </w:rPr>
        <w:t xml:space="preserve">Sue shares that she is curious about Nika’s use of adjectives. She is also wondering why </w:t>
      </w:r>
      <w:r>
        <w:rPr>
          <w:rFonts w:ascii="Arial" w:eastAsia="Times New Roman" w:hAnsi="Arial" w:cs="Arial"/>
          <w:color w:val="000000"/>
          <w:sz w:val="22"/>
          <w:szCs w:val="22"/>
          <w:lang w:bidi="he-IL"/>
        </w:rPr>
        <w:t>he did not include more transitions and completely left off the conclusion.</w:t>
      </w:r>
    </w:p>
    <w:p w14:paraId="3E921C51" w14:textId="48767956" w:rsidR="00A24923" w:rsidRDefault="00A24923" w:rsidP="00A24923">
      <w:pPr>
        <w:spacing w:after="240"/>
        <w:rPr>
          <w:rFonts w:ascii="Arial" w:eastAsia="Times New Roman" w:hAnsi="Arial" w:cs="Arial"/>
          <w:color w:val="000000"/>
          <w:sz w:val="22"/>
          <w:szCs w:val="22"/>
          <w:u w:val="single"/>
          <w:lang w:bidi="he-IL"/>
        </w:rPr>
      </w:pPr>
      <w:r w:rsidRPr="00A24923">
        <w:rPr>
          <w:rFonts w:ascii="Times New Roman" w:eastAsia="Times New Roman" w:hAnsi="Times New Roman" w:cs="Times New Roman"/>
          <w:lang w:bidi="he-IL"/>
        </w:rPr>
        <w:lastRenderedPageBreak/>
        <w:br/>
      </w:r>
      <w:r>
        <w:rPr>
          <w:rFonts w:ascii="Arial" w:eastAsia="Times New Roman" w:hAnsi="Arial" w:cs="Arial"/>
          <w:color w:val="000000"/>
          <w:sz w:val="22"/>
          <w:szCs w:val="22"/>
          <w:u w:val="single"/>
          <w:lang w:bidi="he-IL"/>
        </w:rPr>
        <w:t>Analysis</w:t>
      </w:r>
    </w:p>
    <w:p w14:paraId="200DEC1D" w14:textId="648D4135" w:rsidR="00BD616E" w:rsidRDefault="00BD616E" w:rsidP="00A24923">
      <w:pPr>
        <w:ind w:right="1200"/>
        <w:rPr>
          <w:rFonts w:ascii="Arial" w:eastAsia="Times New Roman" w:hAnsi="Arial" w:cs="Arial"/>
          <w:i/>
          <w:iCs/>
          <w:color w:val="000000"/>
          <w:sz w:val="22"/>
          <w:szCs w:val="22"/>
          <w:lang w:bidi="he-IL"/>
        </w:rPr>
      </w:pPr>
      <w:r>
        <w:rPr>
          <w:rFonts w:ascii="Arial" w:eastAsia="Times New Roman" w:hAnsi="Arial" w:cs="Arial"/>
          <w:color w:val="000000"/>
          <w:sz w:val="22"/>
          <w:szCs w:val="22"/>
          <w:lang w:bidi="he-IL"/>
        </w:rPr>
        <w:t xml:space="preserve">F: </w:t>
      </w:r>
      <w:r>
        <w:rPr>
          <w:rFonts w:ascii="Arial" w:eastAsia="Times New Roman" w:hAnsi="Arial" w:cs="Arial"/>
          <w:i/>
          <w:iCs/>
          <w:color w:val="000000"/>
          <w:sz w:val="22"/>
          <w:szCs w:val="22"/>
          <w:lang w:bidi="he-IL"/>
        </w:rPr>
        <w:t>So, Sue what do you think would explain Nika’s performance in the areas you identified?</w:t>
      </w:r>
    </w:p>
    <w:p w14:paraId="1A0B8325" w14:textId="77777777" w:rsidR="00BD616E" w:rsidRPr="00BD616E" w:rsidRDefault="00BD616E" w:rsidP="00A24923">
      <w:pPr>
        <w:ind w:right="1200"/>
        <w:rPr>
          <w:rFonts w:ascii="Arial" w:eastAsia="Times New Roman" w:hAnsi="Arial" w:cs="Arial"/>
          <w:i/>
          <w:iCs/>
          <w:color w:val="000000"/>
          <w:sz w:val="22"/>
          <w:szCs w:val="22"/>
          <w:lang w:bidi="he-IL"/>
        </w:rPr>
      </w:pPr>
    </w:p>
    <w:p w14:paraId="6F5BB76E" w14:textId="608D193C"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Sue: </w:t>
      </w:r>
      <w:r w:rsidRPr="00A24923">
        <w:rPr>
          <w:rFonts w:ascii="Arial" w:eastAsia="Times New Roman" w:hAnsi="Arial" w:cs="Arial"/>
          <w:i/>
          <w:iCs/>
          <w:color w:val="000000"/>
          <w:sz w:val="22"/>
          <w:szCs w:val="22"/>
          <w:lang w:bidi="he-IL"/>
        </w:rPr>
        <w:t>I believe Nika has just given up on doing well in class. He has been more withdrawn in class since I started this unit, and he just seems angry. When I ask him a question in class his tone is just so negative.</w:t>
      </w:r>
    </w:p>
    <w:p w14:paraId="2C98E5A2" w14:textId="7777777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00AE3645" w14:textId="7777777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T1: </w:t>
      </w:r>
      <w:r w:rsidRPr="00A24923">
        <w:rPr>
          <w:rFonts w:ascii="Arial" w:eastAsia="Times New Roman" w:hAnsi="Arial" w:cs="Arial"/>
          <w:i/>
          <w:iCs/>
          <w:color w:val="000000"/>
          <w:sz w:val="22"/>
          <w:szCs w:val="22"/>
          <w:lang w:bidi="he-IL"/>
        </w:rPr>
        <w:t>I wonder if he fully understood what Manifest Destiny is?</w:t>
      </w:r>
    </w:p>
    <w:p w14:paraId="3664B44F" w14:textId="77777777" w:rsidR="00A24923" w:rsidRPr="00A24923" w:rsidRDefault="00A24923" w:rsidP="00A24923">
      <w:pPr>
        <w:rPr>
          <w:rFonts w:ascii="Times New Roman" w:eastAsia="Times New Roman" w:hAnsi="Times New Roman" w:cs="Times New Roman"/>
          <w:lang w:bidi="he-IL"/>
        </w:rPr>
      </w:pPr>
    </w:p>
    <w:p w14:paraId="5065F9DD" w14:textId="7777777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Sue: </w:t>
      </w:r>
      <w:r w:rsidRPr="00A24923">
        <w:rPr>
          <w:rFonts w:ascii="Arial" w:eastAsia="Times New Roman" w:hAnsi="Arial" w:cs="Arial"/>
          <w:i/>
          <w:iCs/>
          <w:color w:val="000000"/>
          <w:sz w:val="22"/>
          <w:szCs w:val="22"/>
          <w:lang w:bidi="he-IL"/>
        </w:rPr>
        <w:t>Hard to say since he was reluctant to ask or answer questions. Perhaps I needed to give more background before asking this question. Something to ponder</w:t>
      </w:r>
      <w:r w:rsidRPr="00A24923">
        <w:rPr>
          <w:rFonts w:ascii="Arial" w:eastAsia="Times New Roman" w:hAnsi="Arial" w:cs="Arial"/>
          <w:color w:val="000000"/>
          <w:sz w:val="22"/>
          <w:szCs w:val="22"/>
          <w:lang w:bidi="he-IL"/>
        </w:rPr>
        <w:t>.</w:t>
      </w:r>
    </w:p>
    <w:p w14:paraId="732F7D4E" w14:textId="7777777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7FE71A5C" w14:textId="7777777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T1: </w:t>
      </w:r>
      <w:r w:rsidRPr="00A24923">
        <w:rPr>
          <w:rFonts w:ascii="Arial" w:eastAsia="Times New Roman" w:hAnsi="Arial" w:cs="Arial"/>
          <w:i/>
          <w:iCs/>
          <w:color w:val="000000"/>
          <w:sz w:val="22"/>
          <w:szCs w:val="22"/>
          <w:lang w:bidi="he-IL"/>
        </w:rPr>
        <w:t>If I take a closer look, he does seem to make reasonable predictions for what the consequences might be for the settlers and the Native Americans even though his organization in presenting those ideas aren’t so strong</w:t>
      </w:r>
      <w:r w:rsidRPr="00A24923">
        <w:rPr>
          <w:rFonts w:ascii="Arial" w:eastAsia="Times New Roman" w:hAnsi="Arial" w:cs="Arial"/>
          <w:color w:val="000000"/>
          <w:sz w:val="22"/>
          <w:szCs w:val="22"/>
          <w:lang w:bidi="he-IL"/>
        </w:rPr>
        <w:t>.</w:t>
      </w:r>
    </w:p>
    <w:p w14:paraId="5FEB3388" w14:textId="77777777" w:rsidR="00A24923" w:rsidRPr="00A24923" w:rsidRDefault="00A24923" w:rsidP="00A24923">
      <w:pPr>
        <w:rPr>
          <w:rFonts w:ascii="Times New Roman" w:eastAsia="Times New Roman" w:hAnsi="Times New Roman" w:cs="Times New Roman"/>
          <w:lang w:bidi="he-IL"/>
        </w:rPr>
      </w:pPr>
    </w:p>
    <w:p w14:paraId="5D24C8D6" w14:textId="6210B67A"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Sue: </w:t>
      </w:r>
      <w:r w:rsidRPr="00A24923">
        <w:rPr>
          <w:rFonts w:ascii="Arial" w:eastAsia="Times New Roman" w:hAnsi="Arial" w:cs="Arial"/>
          <w:i/>
          <w:iCs/>
          <w:color w:val="000000"/>
          <w:sz w:val="22"/>
          <w:szCs w:val="22"/>
          <w:lang w:bidi="he-IL"/>
        </w:rPr>
        <w:t xml:space="preserve">You are right. He does seem to see that the settlers had a lot to gain from moving west and the Native Americans not so much. But I haven’t talked much about the impact on the Natives </w:t>
      </w:r>
      <w:r w:rsidR="001D2255">
        <w:rPr>
          <w:rFonts w:ascii="Arial" w:eastAsia="Times New Roman" w:hAnsi="Arial" w:cs="Arial"/>
          <w:i/>
          <w:iCs/>
          <w:color w:val="000000"/>
          <w:sz w:val="22"/>
          <w:szCs w:val="22"/>
          <w:lang w:bidi="he-IL"/>
        </w:rPr>
        <w:t xml:space="preserve">Americans </w:t>
      </w:r>
      <w:r w:rsidRPr="00A24923">
        <w:rPr>
          <w:rFonts w:ascii="Arial" w:eastAsia="Times New Roman" w:hAnsi="Arial" w:cs="Arial"/>
          <w:i/>
          <w:iCs/>
          <w:color w:val="000000"/>
          <w:sz w:val="22"/>
          <w:szCs w:val="22"/>
          <w:lang w:bidi="he-IL"/>
        </w:rPr>
        <w:t>yet.</w:t>
      </w:r>
    </w:p>
    <w:p w14:paraId="6739B12D" w14:textId="7777777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2B4EF9B8" w14:textId="23705F1A"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Facilitator: </w:t>
      </w:r>
      <w:r w:rsidR="001D2255" w:rsidRPr="001D2255">
        <w:rPr>
          <w:rFonts w:ascii="Arial" w:eastAsia="Times New Roman" w:hAnsi="Arial" w:cs="Arial"/>
          <w:i/>
          <w:iCs/>
          <w:color w:val="000000"/>
          <w:sz w:val="22"/>
          <w:szCs w:val="22"/>
          <w:lang w:bidi="he-IL"/>
        </w:rPr>
        <w:t>What</w:t>
      </w:r>
      <w:r w:rsidRPr="00A24923">
        <w:rPr>
          <w:rFonts w:ascii="Arial" w:eastAsia="Times New Roman" w:hAnsi="Arial" w:cs="Arial"/>
          <w:i/>
          <w:iCs/>
          <w:color w:val="000000"/>
          <w:sz w:val="22"/>
          <w:szCs w:val="22"/>
          <w:lang w:bidi="he-IL"/>
        </w:rPr>
        <w:t xml:space="preserve"> other explanations </w:t>
      </w:r>
      <w:r w:rsidR="001D2255" w:rsidRPr="001D2255">
        <w:rPr>
          <w:rFonts w:ascii="Arial" w:eastAsia="Times New Roman" w:hAnsi="Arial" w:cs="Arial"/>
          <w:i/>
          <w:iCs/>
          <w:color w:val="000000"/>
          <w:sz w:val="22"/>
          <w:szCs w:val="22"/>
          <w:lang w:bidi="he-IL"/>
        </w:rPr>
        <w:t xml:space="preserve">might there be for </w:t>
      </w:r>
      <w:r w:rsidRPr="00A24923">
        <w:rPr>
          <w:rFonts w:ascii="Arial" w:eastAsia="Times New Roman" w:hAnsi="Arial" w:cs="Arial"/>
          <w:i/>
          <w:iCs/>
          <w:color w:val="000000"/>
          <w:sz w:val="22"/>
          <w:szCs w:val="22"/>
          <w:lang w:bidi="he-IL"/>
        </w:rPr>
        <w:t>why Nika’s performance is not as strong as Sue expected?</w:t>
      </w:r>
    </w:p>
    <w:p w14:paraId="0FCED0AD" w14:textId="7777777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0C28459B" w14:textId="735C436D"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T2: </w:t>
      </w:r>
      <w:r w:rsidRPr="00A24923">
        <w:rPr>
          <w:rFonts w:ascii="Arial" w:eastAsia="Times New Roman" w:hAnsi="Arial" w:cs="Arial"/>
          <w:i/>
          <w:iCs/>
          <w:color w:val="000000"/>
          <w:sz w:val="22"/>
          <w:szCs w:val="22"/>
          <w:lang w:bidi="he-IL"/>
        </w:rPr>
        <w:t xml:space="preserve">Well, I’d like to go back to looking at his use of adjectives. As you said, Sue, you are curious as to why he used </w:t>
      </w:r>
      <w:r w:rsidR="001D2255" w:rsidRPr="001D2255">
        <w:rPr>
          <w:rFonts w:ascii="Arial" w:eastAsia="Times New Roman" w:hAnsi="Arial" w:cs="Arial"/>
          <w:i/>
          <w:iCs/>
          <w:color w:val="000000"/>
          <w:sz w:val="22"/>
          <w:szCs w:val="22"/>
          <w:lang w:bidi="he-IL"/>
        </w:rPr>
        <w:t>the adjectives he did</w:t>
      </w:r>
      <w:r w:rsidRPr="00A24923">
        <w:rPr>
          <w:rFonts w:ascii="Arial" w:eastAsia="Times New Roman" w:hAnsi="Arial" w:cs="Arial"/>
          <w:i/>
          <w:iCs/>
          <w:color w:val="000000"/>
          <w:sz w:val="22"/>
          <w:szCs w:val="22"/>
          <w:lang w:bidi="he-IL"/>
        </w:rPr>
        <w:t>.</w:t>
      </w:r>
      <w:r w:rsidR="001D2255" w:rsidRPr="001D2255">
        <w:rPr>
          <w:rFonts w:ascii="Arial" w:eastAsia="Times New Roman" w:hAnsi="Arial" w:cs="Arial"/>
          <w:i/>
          <w:iCs/>
          <w:color w:val="000000"/>
          <w:sz w:val="22"/>
          <w:szCs w:val="22"/>
          <w:lang w:bidi="he-IL"/>
        </w:rPr>
        <w:t xml:space="preserve"> I wonder if this might have something to do with his cultural background.</w:t>
      </w:r>
    </w:p>
    <w:p w14:paraId="00030D1A" w14:textId="7777777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101A3DFE" w14:textId="77777777" w:rsidR="00A24923" w:rsidRPr="00A24923" w:rsidRDefault="00A24923" w:rsidP="00A24923">
      <w:pPr>
        <w:ind w:right="1200"/>
        <w:rPr>
          <w:rFonts w:ascii="Times New Roman" w:eastAsia="Times New Roman" w:hAnsi="Times New Roman" w:cs="Times New Roman"/>
          <w:i/>
          <w:iCs/>
          <w:lang w:bidi="he-IL"/>
        </w:rPr>
      </w:pPr>
      <w:r w:rsidRPr="00A24923">
        <w:rPr>
          <w:rFonts w:ascii="Arial" w:eastAsia="Times New Roman" w:hAnsi="Arial" w:cs="Arial"/>
          <w:color w:val="000000"/>
          <w:sz w:val="22"/>
          <w:szCs w:val="22"/>
          <w:lang w:bidi="he-IL"/>
        </w:rPr>
        <w:t xml:space="preserve">Sue: </w:t>
      </w:r>
      <w:r w:rsidRPr="00A24923">
        <w:rPr>
          <w:rFonts w:ascii="Arial" w:eastAsia="Times New Roman" w:hAnsi="Arial" w:cs="Arial"/>
          <w:i/>
          <w:iCs/>
          <w:color w:val="000000"/>
          <w:sz w:val="22"/>
          <w:szCs w:val="22"/>
          <w:lang w:bidi="he-IL"/>
        </w:rPr>
        <w:t>Um, interesting you bring this up. I’m not sure. Earlier in the year I shared what Native Americans gained from the white man.</w:t>
      </w:r>
    </w:p>
    <w:p w14:paraId="59C8FECF" w14:textId="77777777" w:rsidR="00A24923" w:rsidRPr="00A24923" w:rsidRDefault="00A24923" w:rsidP="00A24923">
      <w:pPr>
        <w:ind w:right="1200"/>
        <w:rPr>
          <w:rFonts w:ascii="Times New Roman" w:eastAsia="Times New Roman" w:hAnsi="Times New Roman" w:cs="Times New Roman"/>
          <w:i/>
          <w:iCs/>
          <w:lang w:bidi="he-IL"/>
        </w:rPr>
      </w:pPr>
      <w:r w:rsidRPr="00A24923">
        <w:rPr>
          <w:rFonts w:ascii="Arial" w:eastAsia="Times New Roman" w:hAnsi="Arial" w:cs="Arial"/>
          <w:i/>
          <w:iCs/>
          <w:color w:val="000000"/>
          <w:sz w:val="22"/>
          <w:szCs w:val="22"/>
          <w:lang w:bidi="he-IL"/>
        </w:rPr>
        <w:t xml:space="preserve"> </w:t>
      </w:r>
    </w:p>
    <w:p w14:paraId="0EE42215" w14:textId="77777777" w:rsidR="00A24923" w:rsidRPr="00A24923" w:rsidRDefault="00A24923" w:rsidP="00A24923">
      <w:pPr>
        <w:ind w:right="1200"/>
        <w:rPr>
          <w:rFonts w:ascii="Times New Roman" w:eastAsia="Times New Roman" w:hAnsi="Times New Roman" w:cs="Times New Roman"/>
          <w:i/>
          <w:iCs/>
          <w:lang w:bidi="he-IL"/>
        </w:rPr>
      </w:pPr>
      <w:r w:rsidRPr="00A24923">
        <w:rPr>
          <w:rFonts w:ascii="Arial" w:eastAsia="Times New Roman" w:hAnsi="Arial" w:cs="Arial"/>
          <w:color w:val="000000"/>
          <w:sz w:val="22"/>
          <w:szCs w:val="22"/>
          <w:lang w:bidi="he-IL"/>
        </w:rPr>
        <w:t xml:space="preserve">T2: </w:t>
      </w:r>
      <w:r w:rsidRPr="00A24923">
        <w:rPr>
          <w:rFonts w:ascii="Arial" w:eastAsia="Times New Roman" w:hAnsi="Arial" w:cs="Arial"/>
          <w:i/>
          <w:iCs/>
          <w:color w:val="000000"/>
          <w:sz w:val="22"/>
          <w:szCs w:val="22"/>
          <w:lang w:bidi="he-IL"/>
        </w:rPr>
        <w:t>I wonder if his sloppiness and use of strong adjectives is his way of voicing his strong alliance with his people, and his antagonism toward the pioneers for what they did to the Native Americans. Often Native American elders pass down oral histories and perhaps Nika is aware of how disruptive and painful westward expansion was on his people. He may feel that the text and resources you are using ignore the sacrifices of his people and only focuses on the economic benefits of the whites. Do you have some of the resources you’ve used previously to talk about the Native Americans so we can see what perspectives are presented?</w:t>
      </w:r>
    </w:p>
    <w:p w14:paraId="60FC3760" w14:textId="77777777" w:rsidR="00A24923" w:rsidRPr="00A24923" w:rsidRDefault="00A24923" w:rsidP="00A24923">
      <w:pPr>
        <w:ind w:right="1200"/>
        <w:rPr>
          <w:rFonts w:ascii="Times New Roman" w:eastAsia="Times New Roman" w:hAnsi="Times New Roman" w:cs="Times New Roman"/>
          <w:i/>
          <w:iCs/>
          <w:lang w:bidi="he-IL"/>
        </w:rPr>
      </w:pPr>
      <w:r w:rsidRPr="00A24923">
        <w:rPr>
          <w:rFonts w:ascii="Arial" w:eastAsia="Times New Roman" w:hAnsi="Arial" w:cs="Arial"/>
          <w:i/>
          <w:iCs/>
          <w:color w:val="000000"/>
          <w:sz w:val="22"/>
          <w:szCs w:val="22"/>
          <w:lang w:bidi="he-IL"/>
        </w:rPr>
        <w:t xml:space="preserve"> </w:t>
      </w:r>
    </w:p>
    <w:p w14:paraId="46E53D1C" w14:textId="3DCFF1A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Sue </w:t>
      </w:r>
      <w:r w:rsidR="001D2255">
        <w:rPr>
          <w:rFonts w:ascii="Arial" w:eastAsia="Times New Roman" w:hAnsi="Arial" w:cs="Arial"/>
          <w:color w:val="000000"/>
          <w:sz w:val="22"/>
          <w:szCs w:val="22"/>
          <w:lang w:bidi="he-IL"/>
        </w:rPr>
        <w:t xml:space="preserve">gets up, grabs some of the resources she is using for the unit and </w:t>
      </w:r>
      <w:r w:rsidRPr="00A24923">
        <w:rPr>
          <w:rFonts w:ascii="Arial" w:eastAsia="Times New Roman" w:hAnsi="Arial" w:cs="Arial"/>
          <w:color w:val="000000"/>
          <w:sz w:val="22"/>
          <w:szCs w:val="22"/>
          <w:lang w:bidi="he-IL"/>
        </w:rPr>
        <w:t xml:space="preserve">brings </w:t>
      </w:r>
      <w:r w:rsidR="001D2255">
        <w:rPr>
          <w:rFonts w:ascii="Arial" w:eastAsia="Times New Roman" w:hAnsi="Arial" w:cs="Arial"/>
          <w:color w:val="000000"/>
          <w:sz w:val="22"/>
          <w:szCs w:val="22"/>
          <w:lang w:bidi="he-IL"/>
        </w:rPr>
        <w:t xml:space="preserve">them over to </w:t>
      </w:r>
      <w:r w:rsidRPr="00A24923">
        <w:rPr>
          <w:rFonts w:ascii="Arial" w:eastAsia="Times New Roman" w:hAnsi="Arial" w:cs="Arial"/>
          <w:color w:val="000000"/>
          <w:sz w:val="22"/>
          <w:szCs w:val="22"/>
          <w:lang w:bidi="he-IL"/>
        </w:rPr>
        <w:t>the table</w:t>
      </w:r>
      <w:r w:rsidR="001D2255">
        <w:rPr>
          <w:rFonts w:ascii="Arial" w:eastAsia="Times New Roman" w:hAnsi="Arial" w:cs="Arial"/>
          <w:color w:val="000000"/>
          <w:sz w:val="22"/>
          <w:szCs w:val="22"/>
          <w:lang w:bidi="he-IL"/>
        </w:rPr>
        <w:t>. The</w:t>
      </w:r>
      <w:r w:rsidRPr="00A24923">
        <w:rPr>
          <w:rFonts w:ascii="Arial" w:eastAsia="Times New Roman" w:hAnsi="Arial" w:cs="Arial"/>
          <w:color w:val="000000"/>
          <w:sz w:val="22"/>
          <w:szCs w:val="22"/>
          <w:lang w:bidi="he-IL"/>
        </w:rPr>
        <w:t xml:space="preserve"> group explores the hunch about his affective response to this assignment.</w:t>
      </w:r>
    </w:p>
    <w:p w14:paraId="63662FD7" w14:textId="77777777" w:rsidR="00A24923" w:rsidRPr="00A24923" w:rsidRDefault="00A24923" w:rsidP="00A24923">
      <w:pPr>
        <w:ind w:right="1200"/>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0419A9B1" w14:textId="6A92F57F" w:rsidR="00A24923" w:rsidRPr="001D2255" w:rsidRDefault="00A24923" w:rsidP="001D2255">
      <w:pPr>
        <w:rPr>
          <w:rFonts w:ascii="Times New Roman" w:eastAsia="Times New Roman" w:hAnsi="Times New Roman" w:cs="Times New Roman"/>
          <w:i/>
          <w:iCs/>
          <w:lang w:bidi="he-IL"/>
        </w:rPr>
      </w:pPr>
      <w:r w:rsidRPr="00A24923">
        <w:rPr>
          <w:rFonts w:ascii="Times New Roman" w:eastAsia="Times New Roman" w:hAnsi="Times New Roman" w:cs="Times New Roman"/>
          <w:color w:val="000000"/>
          <w:lang w:bidi="he-IL"/>
        </w:rPr>
        <w:t xml:space="preserve">S: </w:t>
      </w:r>
      <w:r w:rsidRPr="00A24923">
        <w:rPr>
          <w:rFonts w:ascii="Times New Roman" w:eastAsia="Times New Roman" w:hAnsi="Times New Roman" w:cs="Times New Roman"/>
          <w:i/>
          <w:iCs/>
          <w:color w:val="000000"/>
          <w:lang w:bidi="he-IL"/>
        </w:rPr>
        <w:t xml:space="preserve">Seems the resources I’m using are heavily biased toward the settlers, which has probably upset Nika. Oh, my. If we hadn’t analyzed this </w:t>
      </w:r>
      <w:r w:rsidR="00E64A74" w:rsidRPr="00A24923">
        <w:rPr>
          <w:rFonts w:ascii="Times New Roman" w:eastAsia="Times New Roman" w:hAnsi="Times New Roman" w:cs="Times New Roman"/>
          <w:i/>
          <w:iCs/>
          <w:color w:val="000000"/>
          <w:lang w:bidi="he-IL"/>
        </w:rPr>
        <w:t>paper,</w:t>
      </w:r>
      <w:r w:rsidRPr="00A24923">
        <w:rPr>
          <w:rFonts w:ascii="Times New Roman" w:eastAsia="Times New Roman" w:hAnsi="Times New Roman" w:cs="Times New Roman"/>
          <w:i/>
          <w:iCs/>
          <w:color w:val="000000"/>
          <w:lang w:bidi="he-IL"/>
        </w:rPr>
        <w:t xml:space="preserve"> I might have blamed his poor behavior and slop</w:t>
      </w:r>
      <w:bookmarkStart w:id="0" w:name="_GoBack"/>
      <w:bookmarkEnd w:id="0"/>
      <w:r w:rsidRPr="00A24923">
        <w:rPr>
          <w:rFonts w:ascii="Times New Roman" w:eastAsia="Times New Roman" w:hAnsi="Times New Roman" w:cs="Times New Roman"/>
          <w:i/>
          <w:iCs/>
          <w:color w:val="000000"/>
          <w:lang w:bidi="he-IL"/>
        </w:rPr>
        <w:t xml:space="preserve">py work on his attitude. Instead, I have to take responsibility and see how I can change my instruction to present a more comprehensive view of historical events. </w:t>
      </w:r>
      <w:r w:rsidR="001D2255" w:rsidRPr="00A24923">
        <w:rPr>
          <w:rFonts w:ascii="Arial" w:eastAsia="Times New Roman" w:hAnsi="Arial" w:cs="Arial"/>
          <w:i/>
          <w:iCs/>
          <w:color w:val="000000"/>
          <w:sz w:val="22"/>
          <w:szCs w:val="22"/>
          <w:lang w:bidi="he-IL"/>
        </w:rPr>
        <w:t>I’m wondering how I might be more responsive to Nika’s learning needs and for that matter other students of color in my classroom. I’m going to need your help with this.</w:t>
      </w:r>
      <w:r w:rsidR="001D2255" w:rsidRPr="001D2255">
        <w:rPr>
          <w:rFonts w:ascii="Times New Roman" w:eastAsia="Times New Roman" w:hAnsi="Times New Roman" w:cs="Times New Roman"/>
          <w:i/>
          <w:iCs/>
          <w:lang w:bidi="he-IL"/>
        </w:rPr>
        <w:t xml:space="preserve"> </w:t>
      </w:r>
      <w:r w:rsidRPr="00A24923">
        <w:rPr>
          <w:rFonts w:ascii="Times New Roman" w:eastAsia="Times New Roman" w:hAnsi="Times New Roman" w:cs="Times New Roman"/>
          <w:i/>
          <w:iCs/>
          <w:color w:val="000000"/>
          <w:lang w:bidi="he-IL"/>
        </w:rPr>
        <w:t>How might I best present the different perspectives in history?</w:t>
      </w:r>
    </w:p>
    <w:p w14:paraId="0B7AD292" w14:textId="77777777" w:rsidR="001D2255" w:rsidRPr="001D2255" w:rsidRDefault="001D2255" w:rsidP="001D2255">
      <w:pPr>
        <w:rPr>
          <w:rFonts w:ascii="Times New Roman" w:eastAsia="Times New Roman" w:hAnsi="Times New Roman" w:cs="Times New Roman"/>
          <w:lang w:bidi="he-IL"/>
        </w:rPr>
      </w:pPr>
    </w:p>
    <w:p w14:paraId="40771D6F" w14:textId="6360FA37" w:rsidR="00A24923" w:rsidRDefault="00A24923" w:rsidP="001D2255">
      <w:pPr>
        <w:spacing w:after="240"/>
        <w:rPr>
          <w:rFonts w:ascii="Times New Roman" w:eastAsia="Times New Roman" w:hAnsi="Times New Roman" w:cs="Times New Roman"/>
          <w:u w:val="single"/>
          <w:lang w:bidi="he-IL"/>
        </w:rPr>
      </w:pPr>
      <w:r>
        <w:rPr>
          <w:rFonts w:ascii="Times New Roman" w:eastAsia="Times New Roman" w:hAnsi="Times New Roman" w:cs="Times New Roman"/>
          <w:u w:val="single"/>
          <w:lang w:bidi="he-IL"/>
        </w:rPr>
        <w:lastRenderedPageBreak/>
        <w:t>Action</w:t>
      </w:r>
    </w:p>
    <w:p w14:paraId="1A6C0B77" w14:textId="6295AA4B" w:rsidR="001D2255" w:rsidRDefault="001D2255" w:rsidP="001D2255">
      <w:pPr>
        <w:spacing w:after="240"/>
        <w:rPr>
          <w:rFonts w:ascii="Times New Roman" w:eastAsia="Times New Roman" w:hAnsi="Times New Roman" w:cs="Times New Roman"/>
          <w:i/>
          <w:iCs/>
          <w:lang w:bidi="he-IL"/>
        </w:rPr>
      </w:pPr>
      <w:r>
        <w:rPr>
          <w:rFonts w:ascii="Times New Roman" w:eastAsia="Times New Roman" w:hAnsi="Times New Roman" w:cs="Times New Roman"/>
          <w:lang w:bidi="he-IL"/>
        </w:rPr>
        <w:t xml:space="preserve">Facilitator: </w:t>
      </w:r>
      <w:r w:rsidRPr="001D2255">
        <w:rPr>
          <w:rFonts w:ascii="Times New Roman" w:eastAsia="Times New Roman" w:hAnsi="Times New Roman" w:cs="Times New Roman"/>
          <w:i/>
          <w:iCs/>
          <w:lang w:bidi="he-IL"/>
        </w:rPr>
        <w:t>Sue, based on our analysis of Nika’s paper, what might you do next?</w:t>
      </w:r>
    </w:p>
    <w:p w14:paraId="22B2DD49" w14:textId="49077F25" w:rsidR="001D2255" w:rsidRPr="00A24923" w:rsidRDefault="001D2255" w:rsidP="001D2255">
      <w:pPr>
        <w:spacing w:after="240"/>
        <w:rPr>
          <w:rFonts w:ascii="Times New Roman" w:eastAsia="Times New Roman" w:hAnsi="Times New Roman" w:cs="Times New Roman"/>
          <w:i/>
          <w:iCs/>
          <w:lang w:bidi="he-IL"/>
        </w:rPr>
      </w:pPr>
      <w:r>
        <w:rPr>
          <w:rFonts w:ascii="Times New Roman" w:eastAsia="Times New Roman" w:hAnsi="Times New Roman" w:cs="Times New Roman"/>
          <w:lang w:bidi="he-IL"/>
        </w:rPr>
        <w:t xml:space="preserve">Sue: </w:t>
      </w:r>
      <w:r w:rsidRPr="001D2255">
        <w:rPr>
          <w:rFonts w:ascii="Times New Roman" w:eastAsia="Times New Roman" w:hAnsi="Times New Roman" w:cs="Times New Roman"/>
          <w:i/>
          <w:iCs/>
          <w:lang w:bidi="he-IL"/>
        </w:rPr>
        <w:t>Talk to Nika about his paper and see what he was thinking as he wrote it?</w:t>
      </w:r>
    </w:p>
    <w:p w14:paraId="34B10CCF" w14:textId="2E2DF3A1"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T1: </w:t>
      </w:r>
      <w:r w:rsidR="001D2255" w:rsidRPr="001D2255">
        <w:rPr>
          <w:rFonts w:ascii="Arial" w:eastAsia="Times New Roman" w:hAnsi="Arial" w:cs="Arial"/>
          <w:i/>
          <w:iCs/>
          <w:color w:val="000000"/>
          <w:sz w:val="22"/>
          <w:szCs w:val="22"/>
          <w:lang w:bidi="he-IL"/>
        </w:rPr>
        <w:t xml:space="preserve">Another </w:t>
      </w:r>
      <w:r w:rsidRPr="00A24923">
        <w:rPr>
          <w:rFonts w:ascii="Arial" w:eastAsia="Times New Roman" w:hAnsi="Arial" w:cs="Arial"/>
          <w:i/>
          <w:iCs/>
          <w:color w:val="000000"/>
          <w:sz w:val="22"/>
          <w:szCs w:val="22"/>
          <w:lang w:bidi="he-IL"/>
        </w:rPr>
        <w:t xml:space="preserve">idea might be to use some primary sources from a Native American’s and a settler’s </w:t>
      </w:r>
      <w:r w:rsidR="001D2255" w:rsidRPr="00A24923">
        <w:rPr>
          <w:rFonts w:ascii="Arial" w:eastAsia="Times New Roman" w:hAnsi="Arial" w:cs="Arial"/>
          <w:i/>
          <w:iCs/>
          <w:color w:val="000000"/>
          <w:sz w:val="22"/>
          <w:szCs w:val="22"/>
          <w:lang w:bidi="he-IL"/>
        </w:rPr>
        <w:t xml:space="preserve">perspective </w:t>
      </w:r>
      <w:r w:rsidRPr="00A24923">
        <w:rPr>
          <w:rFonts w:ascii="Arial" w:eastAsia="Times New Roman" w:hAnsi="Arial" w:cs="Arial"/>
          <w:i/>
          <w:iCs/>
          <w:color w:val="000000"/>
          <w:sz w:val="22"/>
          <w:szCs w:val="22"/>
          <w:lang w:bidi="he-IL"/>
        </w:rPr>
        <w:t>to show how people experience events differently depending on the social, political and cultural context in which they live.</w:t>
      </w:r>
    </w:p>
    <w:p w14:paraId="074520BE" w14:textId="77777777" w:rsidR="00A24923" w:rsidRPr="00A24923" w:rsidRDefault="00A24923" w:rsidP="00A24923">
      <w:pPr>
        <w:rPr>
          <w:rFonts w:ascii="Times New Roman" w:eastAsia="Times New Roman" w:hAnsi="Times New Roman" w:cs="Times New Roman"/>
          <w:lang w:bidi="he-IL"/>
        </w:rPr>
      </w:pPr>
    </w:p>
    <w:p w14:paraId="0205CDB4" w14:textId="56F908D6" w:rsidR="00A24923" w:rsidRPr="00A24923" w:rsidRDefault="00A24923" w:rsidP="00A24923">
      <w:pPr>
        <w:rPr>
          <w:rFonts w:ascii="Times New Roman" w:eastAsia="Times New Roman" w:hAnsi="Times New Roman" w:cs="Times New Roman"/>
          <w:i/>
          <w:iCs/>
          <w:lang w:bidi="he-IL"/>
        </w:rPr>
      </w:pPr>
      <w:r w:rsidRPr="00A24923">
        <w:rPr>
          <w:rFonts w:ascii="Arial" w:eastAsia="Times New Roman" w:hAnsi="Arial" w:cs="Arial"/>
          <w:color w:val="000000"/>
          <w:sz w:val="22"/>
          <w:szCs w:val="22"/>
          <w:lang w:bidi="he-IL"/>
        </w:rPr>
        <w:t xml:space="preserve">Sue: </w:t>
      </w:r>
      <w:r w:rsidR="001D2255">
        <w:rPr>
          <w:rFonts w:ascii="Arial" w:eastAsia="Times New Roman" w:hAnsi="Arial" w:cs="Arial"/>
          <w:i/>
          <w:iCs/>
          <w:color w:val="000000"/>
          <w:sz w:val="22"/>
          <w:szCs w:val="22"/>
          <w:lang w:bidi="he-IL"/>
        </w:rPr>
        <w:t xml:space="preserve">That idea is of interest to me? </w:t>
      </w:r>
      <w:r w:rsidRPr="00A24923">
        <w:rPr>
          <w:rFonts w:ascii="Arial" w:eastAsia="Times New Roman" w:hAnsi="Arial" w:cs="Arial"/>
          <w:i/>
          <w:iCs/>
          <w:color w:val="000000"/>
          <w:sz w:val="22"/>
          <w:szCs w:val="22"/>
          <w:lang w:bidi="he-IL"/>
        </w:rPr>
        <w:t>Where might I find those?</w:t>
      </w:r>
    </w:p>
    <w:p w14:paraId="33B11A1B"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2C433BA1"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T1: </w:t>
      </w:r>
      <w:r w:rsidRPr="00A24923">
        <w:rPr>
          <w:rFonts w:ascii="Arial" w:eastAsia="Times New Roman" w:hAnsi="Arial" w:cs="Arial"/>
          <w:i/>
          <w:iCs/>
          <w:color w:val="000000"/>
          <w:sz w:val="22"/>
          <w:szCs w:val="22"/>
          <w:lang w:bidi="he-IL"/>
        </w:rPr>
        <w:t>Our director of social studies probably can help with the primary sources. I have a few I could share. I’d be happy to help you design some lessons around the resources.</w:t>
      </w:r>
    </w:p>
    <w:p w14:paraId="2A535459"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49B155ED" w14:textId="77777777" w:rsidR="001D2255" w:rsidRDefault="00A24923" w:rsidP="00A24923">
      <w:pPr>
        <w:rPr>
          <w:rFonts w:ascii="Arial" w:eastAsia="Times New Roman" w:hAnsi="Arial" w:cs="Arial"/>
          <w:color w:val="000000"/>
          <w:sz w:val="22"/>
          <w:szCs w:val="22"/>
          <w:lang w:bidi="he-IL"/>
        </w:rPr>
      </w:pPr>
      <w:r w:rsidRPr="00A24923">
        <w:rPr>
          <w:rFonts w:ascii="Arial" w:eastAsia="Times New Roman" w:hAnsi="Arial" w:cs="Arial"/>
          <w:color w:val="000000"/>
          <w:sz w:val="22"/>
          <w:szCs w:val="22"/>
          <w:lang w:bidi="he-IL"/>
        </w:rPr>
        <w:t xml:space="preserve">T3: </w:t>
      </w:r>
      <w:r w:rsidR="001D2255" w:rsidRPr="00A24923">
        <w:rPr>
          <w:rFonts w:ascii="Arial" w:eastAsia="Times New Roman" w:hAnsi="Arial" w:cs="Arial"/>
          <w:i/>
          <w:iCs/>
          <w:color w:val="000000"/>
          <w:sz w:val="22"/>
          <w:szCs w:val="22"/>
          <w:lang w:bidi="he-IL"/>
        </w:rPr>
        <w:t>Another possible strategy would be to talk to Nika’s dad. Perhaps he has stories he could share.</w:t>
      </w:r>
    </w:p>
    <w:p w14:paraId="326288F5" w14:textId="77777777" w:rsidR="00A24923" w:rsidRPr="00A24923" w:rsidRDefault="00A24923" w:rsidP="00A24923">
      <w:pPr>
        <w:rPr>
          <w:rFonts w:ascii="Times New Roman" w:eastAsia="Times New Roman" w:hAnsi="Times New Roman" w:cs="Times New Roman"/>
          <w:lang w:bidi="he-IL"/>
        </w:rPr>
      </w:pPr>
    </w:p>
    <w:p w14:paraId="092CFA0C" w14:textId="770A657E" w:rsidR="00A24923" w:rsidRDefault="00A24923" w:rsidP="00A24923">
      <w:pPr>
        <w:rPr>
          <w:rFonts w:ascii="Arial" w:eastAsia="Times New Roman" w:hAnsi="Arial" w:cs="Arial"/>
          <w:i/>
          <w:iCs/>
          <w:color w:val="000000"/>
          <w:sz w:val="22"/>
          <w:szCs w:val="22"/>
          <w:lang w:bidi="he-IL"/>
        </w:rPr>
      </w:pPr>
      <w:r w:rsidRPr="00A24923">
        <w:rPr>
          <w:rFonts w:ascii="Arial" w:eastAsia="Times New Roman" w:hAnsi="Arial" w:cs="Arial"/>
          <w:color w:val="000000"/>
          <w:sz w:val="22"/>
          <w:szCs w:val="22"/>
          <w:lang w:bidi="he-IL"/>
        </w:rPr>
        <w:t xml:space="preserve">Sue: </w:t>
      </w:r>
      <w:r w:rsidRPr="00A24923">
        <w:rPr>
          <w:rFonts w:ascii="Arial" w:eastAsia="Times New Roman" w:hAnsi="Arial" w:cs="Arial"/>
          <w:i/>
          <w:iCs/>
          <w:color w:val="000000"/>
          <w:sz w:val="22"/>
          <w:szCs w:val="22"/>
          <w:lang w:bidi="he-IL"/>
        </w:rPr>
        <w:t>I’ll definitely conference with Nika to see if our hunch is right. I’m also intrigued by the idea of using primary sources. I’ll talk to our curriculum director and get back to all of you. If in the meantime, if I could get together with you (T1) to see what you have and to design a lesson or two that would be great.</w:t>
      </w:r>
    </w:p>
    <w:p w14:paraId="64E49A2B" w14:textId="77777777" w:rsidR="00E64A74" w:rsidRPr="00A24923" w:rsidRDefault="00E64A74" w:rsidP="00A24923">
      <w:pPr>
        <w:rPr>
          <w:rFonts w:ascii="Times New Roman" w:eastAsia="Times New Roman" w:hAnsi="Times New Roman" w:cs="Times New Roman"/>
          <w:lang w:bidi="he-IL"/>
        </w:rPr>
      </w:pPr>
    </w:p>
    <w:p w14:paraId="1D814613" w14:textId="07740E72"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F: </w:t>
      </w:r>
      <w:r w:rsidRPr="00A24923">
        <w:rPr>
          <w:rFonts w:ascii="Arial" w:eastAsia="Times New Roman" w:hAnsi="Arial" w:cs="Arial"/>
          <w:i/>
          <w:iCs/>
          <w:color w:val="000000"/>
          <w:sz w:val="22"/>
          <w:szCs w:val="22"/>
          <w:lang w:bidi="he-IL"/>
        </w:rPr>
        <w:t xml:space="preserve">Sue what do you plan to do next </w:t>
      </w:r>
      <w:r w:rsidR="00E64A74" w:rsidRPr="00E64A74">
        <w:rPr>
          <w:rFonts w:ascii="Arial" w:eastAsia="Times New Roman" w:hAnsi="Arial" w:cs="Arial"/>
          <w:i/>
          <w:iCs/>
          <w:color w:val="000000"/>
          <w:sz w:val="22"/>
          <w:szCs w:val="22"/>
          <w:lang w:bidi="he-IL"/>
        </w:rPr>
        <w:t xml:space="preserve">with Nika </w:t>
      </w:r>
      <w:r w:rsidRPr="00A24923">
        <w:rPr>
          <w:rFonts w:ascii="Arial" w:eastAsia="Times New Roman" w:hAnsi="Arial" w:cs="Arial"/>
          <w:i/>
          <w:iCs/>
          <w:color w:val="000000"/>
          <w:sz w:val="22"/>
          <w:szCs w:val="22"/>
          <w:lang w:bidi="he-IL"/>
        </w:rPr>
        <w:t>and what evidence of progress will you bring next?</w:t>
      </w:r>
    </w:p>
    <w:p w14:paraId="036A04B9" w14:textId="77777777" w:rsidR="00A24923" w:rsidRPr="00A24923" w:rsidRDefault="00A24923" w:rsidP="00A24923">
      <w:pPr>
        <w:rPr>
          <w:rFonts w:ascii="Times New Roman" w:eastAsia="Times New Roman" w:hAnsi="Times New Roman" w:cs="Times New Roman"/>
          <w:lang w:bidi="he-IL"/>
        </w:rPr>
      </w:pPr>
      <w:r w:rsidRPr="00A24923">
        <w:rPr>
          <w:rFonts w:ascii="Arial" w:eastAsia="Times New Roman" w:hAnsi="Arial" w:cs="Arial"/>
          <w:color w:val="000000"/>
          <w:sz w:val="22"/>
          <w:szCs w:val="22"/>
          <w:lang w:bidi="he-IL"/>
        </w:rPr>
        <w:t xml:space="preserve"> </w:t>
      </w:r>
    </w:p>
    <w:p w14:paraId="1543DB11" w14:textId="77777777" w:rsidR="00A24923" w:rsidRPr="00A24923" w:rsidRDefault="00A24923" w:rsidP="00A24923">
      <w:pPr>
        <w:rPr>
          <w:rFonts w:ascii="Times New Roman" w:eastAsia="Times New Roman" w:hAnsi="Times New Roman" w:cs="Times New Roman"/>
          <w:lang w:bidi="he-IL"/>
        </w:rPr>
      </w:pPr>
      <w:r w:rsidRPr="00A24923">
        <w:rPr>
          <w:rFonts w:ascii="Times New Roman" w:eastAsia="Times New Roman" w:hAnsi="Times New Roman" w:cs="Times New Roman"/>
          <w:color w:val="000000"/>
          <w:lang w:bidi="he-IL"/>
        </w:rPr>
        <w:t xml:space="preserve">Sue: </w:t>
      </w:r>
      <w:r w:rsidRPr="00A24923">
        <w:rPr>
          <w:rFonts w:ascii="Times New Roman" w:eastAsia="Times New Roman" w:hAnsi="Times New Roman" w:cs="Times New Roman"/>
          <w:i/>
          <w:iCs/>
          <w:color w:val="000000"/>
          <w:lang w:bidi="he-IL"/>
        </w:rPr>
        <w:t>I’ll talk to Nika and share what I learn with our study group. I’ll design a couple of lessons using primary sources. I’m thinking I’ll revise the end of the unit expository writing assignment to include both the positive impact on the country at large and the negative impact on the Native and African Americans. I need to be sensitive to my other students of color. Finally, I’ll talk to Nika’s dad to see if he can provide some insight into that period.</w:t>
      </w:r>
    </w:p>
    <w:p w14:paraId="6737D4F2" w14:textId="77777777" w:rsidR="00A24923" w:rsidRPr="00A24923" w:rsidRDefault="00A24923" w:rsidP="00A24923">
      <w:pPr>
        <w:rPr>
          <w:rFonts w:ascii="Times New Roman" w:eastAsia="Times New Roman" w:hAnsi="Times New Roman" w:cs="Times New Roman"/>
          <w:lang w:bidi="he-IL"/>
        </w:rPr>
      </w:pPr>
    </w:p>
    <w:p w14:paraId="73CC4781" w14:textId="10688090" w:rsidR="00A24923" w:rsidRDefault="00E64A74" w:rsidP="00A24923">
      <w:pPr>
        <w:spacing w:after="240"/>
        <w:rPr>
          <w:rFonts w:ascii="Times New Roman" w:eastAsia="Times New Roman" w:hAnsi="Times New Roman" w:cs="Times New Roman"/>
          <w:u w:val="single"/>
          <w:lang w:bidi="he-IL"/>
        </w:rPr>
      </w:pPr>
      <w:r>
        <w:rPr>
          <w:rFonts w:ascii="Times New Roman" w:eastAsia="Times New Roman" w:hAnsi="Times New Roman" w:cs="Times New Roman"/>
          <w:u w:val="single"/>
          <w:lang w:bidi="he-IL"/>
        </w:rPr>
        <w:t>Act</w:t>
      </w:r>
    </w:p>
    <w:p w14:paraId="6E038AAC" w14:textId="77777777" w:rsidR="00E64A74" w:rsidRPr="0001255D" w:rsidRDefault="00E64A74" w:rsidP="00E64A74">
      <w:pPr>
        <w:ind w:firstLine="360"/>
        <w:rPr>
          <w:rFonts w:ascii="Times New Roman" w:hAnsi="Times New Roman"/>
          <w:bCs/>
        </w:rPr>
      </w:pPr>
      <w:r w:rsidRPr="0001255D">
        <w:rPr>
          <w:rFonts w:ascii="Times New Roman" w:hAnsi="Times New Roman"/>
        </w:rPr>
        <w:t xml:space="preserve">Sue works with her colleagues and the district curriculum director to select some primary sources that represent Native American and other minorities’ experiences during westward expansion. With the help of her colleagues, and conversations with Nika, she discovers how important it is to for Nika to see his cultural background reflected in her curriculum on the westward expansion. She gets support from her colleagues to revise her final assignment to allow </w:t>
      </w:r>
      <w:r>
        <w:rPr>
          <w:rFonts w:ascii="Times New Roman" w:hAnsi="Times New Roman"/>
        </w:rPr>
        <w:t xml:space="preserve">all of her students </w:t>
      </w:r>
      <w:r w:rsidRPr="0001255D">
        <w:rPr>
          <w:rFonts w:ascii="Times New Roman" w:hAnsi="Times New Roman"/>
        </w:rPr>
        <w:t xml:space="preserve">to share </w:t>
      </w:r>
      <w:r>
        <w:rPr>
          <w:rFonts w:ascii="Times New Roman" w:hAnsi="Times New Roman"/>
        </w:rPr>
        <w:t>their</w:t>
      </w:r>
      <w:r w:rsidRPr="0001255D">
        <w:rPr>
          <w:rFonts w:ascii="Times New Roman" w:hAnsi="Times New Roman"/>
        </w:rPr>
        <w:t xml:space="preserve"> perspective</w:t>
      </w:r>
      <w:r>
        <w:rPr>
          <w:rFonts w:ascii="Times New Roman" w:hAnsi="Times New Roman"/>
        </w:rPr>
        <w:t>s</w:t>
      </w:r>
      <w:r w:rsidRPr="0001255D">
        <w:rPr>
          <w:rFonts w:ascii="Times New Roman" w:hAnsi="Times New Roman"/>
        </w:rPr>
        <w:t xml:space="preserve"> on these events in history. She also talked through what she was going to ask of Nika’s father.  </w:t>
      </w:r>
      <w:r w:rsidRPr="0001255D">
        <w:rPr>
          <w:rFonts w:ascii="Times New Roman" w:hAnsi="Times New Roman"/>
          <w:bCs/>
        </w:rPr>
        <w:t xml:space="preserve"> </w:t>
      </w:r>
    </w:p>
    <w:p w14:paraId="18EBD103" w14:textId="4C397C35" w:rsidR="00E64A74" w:rsidRPr="0001255D" w:rsidRDefault="00E64A74" w:rsidP="00E64A74">
      <w:pPr>
        <w:ind w:firstLine="270"/>
        <w:rPr>
          <w:rFonts w:ascii="Times New Roman" w:hAnsi="Times New Roman"/>
          <w:bCs/>
        </w:rPr>
      </w:pPr>
      <w:r w:rsidRPr="0001255D">
        <w:rPr>
          <w:rFonts w:ascii="Times New Roman" w:hAnsi="Times New Roman"/>
          <w:bCs/>
        </w:rPr>
        <w:t xml:space="preserve">Several weeks after the teacher has implemented the selected </w:t>
      </w:r>
      <w:r w:rsidRPr="0001255D">
        <w:rPr>
          <w:rFonts w:ascii="Times New Roman" w:hAnsi="Times New Roman"/>
          <w:bCs/>
        </w:rPr>
        <w:t>strategies,</w:t>
      </w:r>
      <w:r w:rsidRPr="0001255D">
        <w:rPr>
          <w:rFonts w:ascii="Times New Roman" w:hAnsi="Times New Roman"/>
          <w:bCs/>
        </w:rPr>
        <w:t xml:space="preserve"> she returns to her Study Group with a new student work sample. The Group does another round of analysis to learn of the effectiveness of the planned actions from the previous Study Group session. </w:t>
      </w:r>
    </w:p>
    <w:p w14:paraId="29BE228E" w14:textId="77777777" w:rsidR="00E64A74" w:rsidRPr="0001255D" w:rsidRDefault="00E64A74" w:rsidP="00E64A74">
      <w:pPr>
        <w:ind w:firstLine="720"/>
        <w:rPr>
          <w:rFonts w:ascii="Times New Roman" w:hAnsi="Times New Roman"/>
        </w:rPr>
      </w:pPr>
      <w:r w:rsidRPr="0001255D">
        <w:rPr>
          <w:rFonts w:ascii="Times New Roman" w:hAnsi="Times New Roman"/>
        </w:rPr>
        <w:t xml:space="preserve">Sue brings to the study group not only Nika’s final essay, but all her students’ essays because she is so proud of what they have accomplished. In addition to the improved quality of the writing, each paper shows great empathy for the struggles of </w:t>
      </w:r>
      <w:r w:rsidRPr="0001255D">
        <w:rPr>
          <w:rFonts w:ascii="Times New Roman" w:hAnsi="Times New Roman"/>
          <w:i/>
        </w:rPr>
        <w:t>all</w:t>
      </w:r>
      <w:r w:rsidRPr="0001255D">
        <w:rPr>
          <w:rFonts w:ascii="Times New Roman" w:hAnsi="Times New Roman"/>
        </w:rPr>
        <w:t xml:space="preserve"> the people involved in the westward expansion. The other minority students, who struggled in a similar fashion to Nika, also benefited from her new approach to the unit as evidenced from their papers. The other teachers inquire into whether Nika’s dad might also come to their classes. Sue leaves the study group with a commitment to personalize her instruction in the future by using more primary sources.   </w:t>
      </w:r>
    </w:p>
    <w:p w14:paraId="1418D5BA" w14:textId="77777777" w:rsidR="00E64A74" w:rsidRPr="00A24923" w:rsidRDefault="00E64A74" w:rsidP="00A24923">
      <w:pPr>
        <w:spacing w:after="240"/>
        <w:rPr>
          <w:rFonts w:ascii="Times New Roman" w:eastAsia="Times New Roman" w:hAnsi="Times New Roman" w:cs="Times New Roman"/>
          <w:u w:val="single"/>
          <w:lang w:bidi="he-IL"/>
        </w:rPr>
      </w:pPr>
    </w:p>
    <w:p w14:paraId="06551B7B" w14:textId="77777777" w:rsidR="00A24923" w:rsidRPr="00A24923" w:rsidRDefault="00A24923" w:rsidP="00A24923">
      <w:pPr>
        <w:rPr>
          <w:rFonts w:ascii="Times New Roman" w:eastAsia="Times New Roman" w:hAnsi="Times New Roman" w:cs="Times New Roman"/>
          <w:lang w:bidi="he-IL"/>
        </w:rPr>
      </w:pPr>
    </w:p>
    <w:p w14:paraId="64967907" w14:textId="77777777" w:rsidR="00A24923" w:rsidRPr="00A24923" w:rsidRDefault="00A24923" w:rsidP="00130FD7">
      <w:pPr>
        <w:rPr>
          <w:u w:val="single"/>
        </w:rPr>
      </w:pPr>
    </w:p>
    <w:p w14:paraId="4BE160E6" w14:textId="204F2B1A" w:rsidR="00130FD7" w:rsidRDefault="00130FD7" w:rsidP="00130FD7">
      <w:pPr>
        <w:jc w:val="center"/>
      </w:pPr>
    </w:p>
    <w:p w14:paraId="18354C3B" w14:textId="77B26B37" w:rsidR="00130FD7" w:rsidRDefault="00130FD7" w:rsidP="00130FD7"/>
    <w:sectPr w:rsidR="00130FD7" w:rsidSect="00E64A74">
      <w:footerReference w:type="even" r:id="rId6"/>
      <w:footerReference w:type="default" r:id="rId7"/>
      <w:pgSz w:w="12240" w:h="15840"/>
      <w:pgMar w:top="909" w:right="1440" w:bottom="98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DA8DB" w14:textId="77777777" w:rsidR="00E73A66" w:rsidRDefault="00E73A66" w:rsidP="00E64A74">
      <w:r>
        <w:separator/>
      </w:r>
    </w:p>
  </w:endnote>
  <w:endnote w:type="continuationSeparator" w:id="0">
    <w:p w14:paraId="2A4EAC89" w14:textId="77777777" w:rsidR="00E73A66" w:rsidRDefault="00E73A66" w:rsidP="00E6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6019622"/>
      <w:docPartObj>
        <w:docPartGallery w:val="Page Numbers (Bottom of Page)"/>
        <w:docPartUnique/>
      </w:docPartObj>
    </w:sdtPr>
    <w:sdtContent>
      <w:p w14:paraId="03EF2A2B" w14:textId="46EB4027" w:rsidR="00E64A74" w:rsidRDefault="00E64A74" w:rsidP="003F05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B1C73" w14:textId="77777777" w:rsidR="00E64A74" w:rsidRDefault="00E64A74" w:rsidP="00E64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2233122"/>
      <w:docPartObj>
        <w:docPartGallery w:val="Page Numbers (Bottom of Page)"/>
        <w:docPartUnique/>
      </w:docPartObj>
    </w:sdtPr>
    <w:sdtContent>
      <w:p w14:paraId="683CF939" w14:textId="6DF65F7A" w:rsidR="00E64A74" w:rsidRDefault="00E64A74" w:rsidP="003F05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90A4C" w14:textId="77777777" w:rsidR="00E64A74" w:rsidRDefault="00E64A74" w:rsidP="00E64A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F781" w14:textId="77777777" w:rsidR="00E73A66" w:rsidRDefault="00E73A66" w:rsidP="00E64A74">
      <w:r>
        <w:separator/>
      </w:r>
    </w:p>
  </w:footnote>
  <w:footnote w:type="continuationSeparator" w:id="0">
    <w:p w14:paraId="38065C59" w14:textId="77777777" w:rsidR="00E73A66" w:rsidRDefault="00E73A66" w:rsidP="00E6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D7"/>
    <w:rsid w:val="00130FD7"/>
    <w:rsid w:val="001D2255"/>
    <w:rsid w:val="005A2FE2"/>
    <w:rsid w:val="00903D82"/>
    <w:rsid w:val="00A24923"/>
    <w:rsid w:val="00AB2AC0"/>
    <w:rsid w:val="00BD616E"/>
    <w:rsid w:val="00CE5760"/>
    <w:rsid w:val="00E240D2"/>
    <w:rsid w:val="00E64A74"/>
    <w:rsid w:val="00E73A66"/>
    <w:rsid w:val="00F85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6E6B1BC"/>
  <w14:defaultImageDpi w14:val="32767"/>
  <w15:chartTrackingRefBased/>
  <w15:docId w15:val="{DE98B854-6C8F-A249-A18B-EAE4913D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0D2"/>
    <w:pPr>
      <w:spacing w:before="100" w:beforeAutospacing="1" w:after="100" w:afterAutospacing="1"/>
    </w:pPr>
    <w:rPr>
      <w:rFonts w:ascii="Times New Roman" w:eastAsia="Times New Roman" w:hAnsi="Times New Roman" w:cs="Times New Roman"/>
      <w:lang w:bidi="he-IL"/>
    </w:rPr>
  </w:style>
  <w:style w:type="paragraph" w:styleId="Footer">
    <w:name w:val="footer"/>
    <w:basedOn w:val="Normal"/>
    <w:link w:val="FooterChar"/>
    <w:uiPriority w:val="99"/>
    <w:unhideWhenUsed/>
    <w:rsid w:val="00E64A74"/>
    <w:pPr>
      <w:tabs>
        <w:tab w:val="center" w:pos="4680"/>
        <w:tab w:val="right" w:pos="9360"/>
      </w:tabs>
    </w:pPr>
  </w:style>
  <w:style w:type="character" w:customStyle="1" w:styleId="FooterChar">
    <w:name w:val="Footer Char"/>
    <w:basedOn w:val="DefaultParagraphFont"/>
    <w:link w:val="Footer"/>
    <w:uiPriority w:val="99"/>
    <w:rsid w:val="00E64A74"/>
  </w:style>
  <w:style w:type="character" w:styleId="PageNumber">
    <w:name w:val="page number"/>
    <w:basedOn w:val="DefaultParagraphFont"/>
    <w:uiPriority w:val="99"/>
    <w:semiHidden/>
    <w:unhideWhenUsed/>
    <w:rsid w:val="00E6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62657">
      <w:bodyDiv w:val="1"/>
      <w:marLeft w:val="0"/>
      <w:marRight w:val="0"/>
      <w:marTop w:val="0"/>
      <w:marBottom w:val="0"/>
      <w:divBdr>
        <w:top w:val="none" w:sz="0" w:space="0" w:color="auto"/>
        <w:left w:val="none" w:sz="0" w:space="0" w:color="auto"/>
        <w:bottom w:val="none" w:sz="0" w:space="0" w:color="auto"/>
        <w:right w:val="none" w:sz="0" w:space="0" w:color="auto"/>
      </w:divBdr>
    </w:div>
    <w:div w:id="1337536183">
      <w:bodyDiv w:val="1"/>
      <w:marLeft w:val="0"/>
      <w:marRight w:val="0"/>
      <w:marTop w:val="0"/>
      <w:marBottom w:val="0"/>
      <w:divBdr>
        <w:top w:val="none" w:sz="0" w:space="0" w:color="auto"/>
        <w:left w:val="none" w:sz="0" w:space="0" w:color="auto"/>
        <w:bottom w:val="none" w:sz="0" w:space="0" w:color="auto"/>
        <w:right w:val="none" w:sz="0" w:space="0" w:color="auto"/>
      </w:divBdr>
    </w:div>
    <w:div w:id="1803616747">
      <w:bodyDiv w:val="1"/>
      <w:marLeft w:val="0"/>
      <w:marRight w:val="0"/>
      <w:marTop w:val="0"/>
      <w:marBottom w:val="0"/>
      <w:divBdr>
        <w:top w:val="none" w:sz="0" w:space="0" w:color="auto"/>
        <w:left w:val="none" w:sz="0" w:space="0" w:color="auto"/>
        <w:bottom w:val="none" w:sz="0" w:space="0" w:color="auto"/>
        <w:right w:val="none" w:sz="0" w:space="0" w:color="auto"/>
      </w:divBdr>
    </w:div>
    <w:div w:id="19100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Colton</dc:creator>
  <cp:keywords/>
  <dc:description/>
  <cp:lastModifiedBy>Amy Colton</cp:lastModifiedBy>
  <cp:revision>1</cp:revision>
  <cp:lastPrinted>2019-02-12T01:34:00Z</cp:lastPrinted>
  <dcterms:created xsi:type="dcterms:W3CDTF">2019-02-11T23:29:00Z</dcterms:created>
  <dcterms:modified xsi:type="dcterms:W3CDTF">2019-02-12T01:34:00Z</dcterms:modified>
</cp:coreProperties>
</file>